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3D8" w:rsidRDefault="00D313D8" w:rsidP="00D313D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N.Y.P.D. “</w:t>
      </w:r>
      <w:r>
        <w:rPr>
          <w:rFonts w:ascii="Times New Roman" w:eastAsia="Times New Roman" w:hAnsi="Times New Roman" w:cs="Times New Roman"/>
          <w:b/>
          <w:bCs/>
          <w:i/>
          <w:kern w:val="36"/>
          <w:sz w:val="48"/>
          <w:szCs w:val="48"/>
          <w:lang w:val="en"/>
        </w:rPr>
        <w:t xml:space="preserve">STOP AND FRISK” </w:t>
      </w:r>
      <w:r>
        <w:rPr>
          <w:rFonts w:ascii="Times New Roman" w:eastAsia="Times New Roman" w:hAnsi="Times New Roman" w:cs="Times New Roman"/>
          <w:b/>
          <w:bCs/>
          <w:kern w:val="36"/>
          <w:sz w:val="48"/>
          <w:szCs w:val="48"/>
          <w:lang w:val="en"/>
        </w:rPr>
        <w:t>POLICY</w:t>
      </w:r>
    </w:p>
    <w:p w:rsidR="00DB468A" w:rsidRPr="00D313D8" w:rsidRDefault="00DB468A" w:rsidP="00D313D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**Ruled as Unconstitutional – 2013**</w:t>
      </w:r>
    </w:p>
    <w:p w:rsidR="00D313D8" w:rsidRPr="00D313D8" w:rsidRDefault="00D313D8" w:rsidP="00D313D8">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D313D8">
        <w:rPr>
          <w:rFonts w:ascii="Times New Roman" w:eastAsia="Times New Roman" w:hAnsi="Times New Roman" w:cs="Times New Roman"/>
          <w:b/>
          <w:bCs/>
          <w:kern w:val="36"/>
          <w:sz w:val="48"/>
          <w:szCs w:val="48"/>
          <w:lang w:val="en"/>
        </w:rPr>
        <w:t xml:space="preserve">When Can the Police Stop and Frisk You on the Street? </w:t>
      </w:r>
    </w:p>
    <w:p w:rsidR="00D313D8" w:rsidRDefault="00D313D8" w:rsidP="00D313D8">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Every American citizen has the constitutional right to be free from unreasonable search and</w:t>
      </w:r>
      <w:r>
        <w:rPr>
          <w:rFonts w:ascii="Times New Roman" w:eastAsia="Times New Roman" w:hAnsi="Times New Roman" w:cs="Times New Roman"/>
          <w:sz w:val="24"/>
          <w:szCs w:val="24"/>
          <w:lang w:val="en"/>
        </w:rPr>
        <w:t xml:space="preserve"> seizure. It's the reason tough-</w:t>
      </w:r>
      <w:r w:rsidRPr="00D313D8">
        <w:rPr>
          <w:rFonts w:ascii="Times New Roman" w:eastAsia="Times New Roman" w:hAnsi="Times New Roman" w:cs="Times New Roman"/>
          <w:sz w:val="24"/>
          <w:szCs w:val="24"/>
          <w:lang w:val="en"/>
        </w:rPr>
        <w:t>talking TV characters always snap "where's your warrant?" when police start snooping around. Unfortunately, the police don't always need a warrant. In fact, under the stop and frisk exception, the police can stop you on the street and pat you down for anything illegal...as long as they have suspicion. So how exactly does stop and frisk work? And just when can the police use it?</w:t>
      </w:r>
    </w:p>
    <w:p w:rsidR="00D313D8" w:rsidRDefault="00D313D8" w:rsidP="00D313D8">
      <w:pPr>
        <w:pStyle w:val="NormalWeb"/>
        <w:shd w:val="clear" w:color="auto" w:fill="FFFFFF"/>
        <w:rPr>
          <w:lang w:val="en"/>
        </w:rPr>
      </w:pPr>
      <w:r>
        <w:rPr>
          <w:rStyle w:val="Strong"/>
          <w:lang w:val="en"/>
        </w:rPr>
        <w:t>A Little Back Story</w:t>
      </w:r>
    </w:p>
    <w:p w:rsidR="00D313D8" w:rsidRDefault="00D313D8" w:rsidP="00D313D8">
      <w:pPr>
        <w:pStyle w:val="NormalWeb"/>
        <w:shd w:val="clear" w:color="auto" w:fill="FFFFFF"/>
        <w:rPr>
          <w:lang w:val="en"/>
        </w:rPr>
      </w:pPr>
      <w:r>
        <w:rPr>
          <w:lang w:val="en"/>
        </w:rPr>
        <w:t>Stop and frisk has been an effective tool for police since the 1968 case Terry v. Ohio, when the Supreme Court ruled in favor of it. The court agreed with the police that officers face uncertain and dangerous situations on the streets—circumstances that can potentially threaten both law enforcement officers and the public. For this reason, police officers need a set of flexible responses that allow them to react based on the information they possess. Thus, distinctions should be made between a stop and an arrest (or seizure of a person), and between a frisk and a search.</w:t>
      </w:r>
    </w:p>
    <w:p w:rsidR="00D313D8" w:rsidRDefault="00D313D8" w:rsidP="00D313D8">
      <w:pPr>
        <w:pStyle w:val="NormalWeb"/>
        <w:shd w:val="clear" w:color="auto" w:fill="FFFFFF"/>
        <w:rPr>
          <w:lang w:val="en"/>
        </w:rPr>
      </w:pPr>
      <w:r>
        <w:rPr>
          <w:lang w:val="en"/>
        </w:rPr>
        <w:t>Under the Terry ruling, a police officer may stop and detain a person based on reasonable suspicion. And, if the police reasonably suspect the person is armed and dangerous, they may also frisk him or her for weapons.</w:t>
      </w:r>
    </w:p>
    <w:p w:rsidR="00D313D8" w:rsidRDefault="00D313D8" w:rsidP="00D313D8">
      <w:pPr>
        <w:pStyle w:val="NormalWeb"/>
        <w:shd w:val="clear" w:color="auto" w:fill="FFFFFF"/>
        <w:rPr>
          <w:lang w:val="en"/>
        </w:rPr>
      </w:pPr>
      <w:r>
        <w:rPr>
          <w:rStyle w:val="Strong"/>
          <w:lang w:val="en"/>
        </w:rPr>
        <w:t xml:space="preserve">What exactly is Reasonable Suspicion? </w:t>
      </w:r>
    </w:p>
    <w:p w:rsidR="00D313D8" w:rsidRDefault="00D313D8" w:rsidP="00D313D8">
      <w:pPr>
        <w:pStyle w:val="NormalWeb"/>
        <w:shd w:val="clear" w:color="auto" w:fill="FFFFFF"/>
        <w:rPr>
          <w:lang w:val="en"/>
        </w:rPr>
      </w:pPr>
      <w:r>
        <w:rPr>
          <w:lang w:val="en"/>
        </w:rPr>
        <w:t>Reasonable suspicion is defined by a set of factual circumstances that would lead a reasonable police officer to believe criminal activity is occurring. This is different from the probable cause (what a reasonable person would believe) required for an arrest, search, and seizure. If the stop and frisk gives rise to probable cause to believe the detainee has committed a crime, then the police officer should have the power to make a formal arrest and conduct a search of the person.</w:t>
      </w:r>
    </w:p>
    <w:p w:rsidR="00D313D8" w:rsidRPr="00D313D8" w:rsidRDefault="00D313D8" w:rsidP="00D313D8">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b/>
          <w:bCs/>
          <w:sz w:val="24"/>
          <w:szCs w:val="24"/>
          <w:lang w:val="en"/>
        </w:rPr>
        <w:t xml:space="preserve">What is a Stop? </w:t>
      </w:r>
    </w:p>
    <w:p w:rsidR="00D313D8" w:rsidRPr="00D313D8" w:rsidRDefault="00D313D8" w:rsidP="00D313D8">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What constitutes a stop and frisk? Can one be stopped and not frisked? Or does one action always follow another? A stop is a seizure of a person. There are two types of stops: (1.) a show of force and (2.) a show of authority. With a show of force, an officer must physically lay hands on the person with the intent of detaining them. In a show of authority, the officer's look, demeanor, and display of authority persuades a person to submit to authority. The key element in this type of stop is that the individual must submit to the show of authority, believe they have been seized, and feel compelled to cooperate.</w:t>
      </w:r>
    </w:p>
    <w:p w:rsidR="00D313D8" w:rsidRPr="00D313D8" w:rsidRDefault="00D313D8" w:rsidP="00D313D8">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b/>
          <w:bCs/>
          <w:sz w:val="24"/>
          <w:szCs w:val="24"/>
          <w:lang w:val="en"/>
        </w:rPr>
        <w:lastRenderedPageBreak/>
        <w:t>A Justified Stop</w:t>
      </w:r>
    </w:p>
    <w:p w:rsidR="00D313D8" w:rsidRPr="00D313D8" w:rsidRDefault="00D313D8" w:rsidP="00D313D8">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A stop is justified if the suspect is exhibiting any combination of the following behaviors:</w:t>
      </w:r>
    </w:p>
    <w:p w:rsidR="00D313D8" w:rsidRPr="00D313D8" w:rsidRDefault="00D313D8" w:rsidP="00D313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Appears not to fit the time or place. </w:t>
      </w:r>
    </w:p>
    <w:p w:rsidR="00D313D8" w:rsidRPr="00D313D8" w:rsidRDefault="00D313D8" w:rsidP="00D313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Matches the description on a "Wanted" flyer. </w:t>
      </w:r>
    </w:p>
    <w:p w:rsidR="00D313D8" w:rsidRPr="00D313D8" w:rsidRDefault="00D313D8" w:rsidP="00D313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Acts strangely, or is emotional, angry, fearful, or intoxicated. </w:t>
      </w:r>
    </w:p>
    <w:p w:rsidR="00D313D8" w:rsidRPr="00D313D8" w:rsidRDefault="00D313D8" w:rsidP="00D313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Loitering, or looking for something. </w:t>
      </w:r>
    </w:p>
    <w:p w:rsidR="00D313D8" w:rsidRPr="00D313D8" w:rsidRDefault="00D313D8" w:rsidP="00D313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Running away or engaging in sneaky movements. </w:t>
      </w:r>
    </w:p>
    <w:p w:rsidR="00D313D8" w:rsidRPr="00D313D8" w:rsidRDefault="00D313D8" w:rsidP="00D313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Present in a crime scene area. </w:t>
      </w:r>
    </w:p>
    <w:p w:rsidR="00D313D8" w:rsidRPr="00D313D8" w:rsidRDefault="00D313D8" w:rsidP="00D313D8">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Present in a high-crime area </w:t>
      </w:r>
    </w:p>
    <w:p w:rsidR="00D313D8" w:rsidRPr="00D313D8" w:rsidRDefault="00D313D8" w:rsidP="00D313D8">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b/>
          <w:bCs/>
          <w:sz w:val="24"/>
          <w:szCs w:val="24"/>
          <w:lang w:val="en"/>
        </w:rPr>
        <w:t xml:space="preserve">What is a Justified Frisk? </w:t>
      </w:r>
    </w:p>
    <w:p w:rsidR="00D313D8" w:rsidRPr="00D313D8" w:rsidRDefault="00D313D8" w:rsidP="00D313D8">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A frisk is a type of search that requires a lawful stop. It involves contact or patting of the person's outer clothing to detect if a concealed weapon is being carried. The frisk doesn't necessarily always follow a stop. The law of frisk is based on the "experienced police officer" standard whereby an officer's experience makes him more equipped to read into criminal behavior than the average layperson.</w:t>
      </w:r>
    </w:p>
    <w:p w:rsidR="00D313D8" w:rsidRPr="00D313D8" w:rsidRDefault="00D313D8" w:rsidP="00D313D8">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The purpose of a frisk is to dispel suspicions of danger to the officer and other persons. The frisk should only be used to detect concealed weapons or contraband. If other evidence, such as a suspected drug container, can be felt under the suspect's clothing, it can be seized by the officer. This is called the "plain feel" doctrine. To pass the plain feel test, the item must have an immediately apparent character or quality of being contraband or evidence.</w:t>
      </w:r>
    </w:p>
    <w:p w:rsidR="00D313D8" w:rsidRPr="00D313D8" w:rsidRDefault="00D313D8" w:rsidP="00D313D8">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A frisk is justified under the following circumstances:</w:t>
      </w:r>
    </w:p>
    <w:p w:rsidR="00D313D8" w:rsidRPr="00D313D8" w:rsidRDefault="00D313D8" w:rsidP="00D313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Concern for the safety of the officer or of others. </w:t>
      </w:r>
    </w:p>
    <w:p w:rsidR="00D313D8" w:rsidRPr="00D313D8" w:rsidRDefault="00D313D8" w:rsidP="00D313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Suspicion the suspect is armed and dangerous. </w:t>
      </w:r>
    </w:p>
    <w:p w:rsidR="00D313D8" w:rsidRPr="00D313D8" w:rsidRDefault="00D313D8" w:rsidP="00D313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Suspicion the suspect is about to commit a crime where a weapon is commonly used. </w:t>
      </w:r>
    </w:p>
    <w:p w:rsidR="00D313D8" w:rsidRPr="00D313D8" w:rsidRDefault="00D313D8" w:rsidP="00D313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Officer is alone and backup has not arrived. </w:t>
      </w:r>
    </w:p>
    <w:p w:rsidR="00D313D8" w:rsidRPr="00D313D8" w:rsidRDefault="00D313D8" w:rsidP="00D313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Number of suspects and their physical size. </w:t>
      </w:r>
    </w:p>
    <w:p w:rsidR="00D313D8" w:rsidRPr="00D313D8" w:rsidRDefault="00D313D8" w:rsidP="00D313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Behavior, emotional state, and/or look of suspects. </w:t>
      </w:r>
    </w:p>
    <w:p w:rsidR="00D313D8" w:rsidRPr="00D313D8" w:rsidRDefault="00D313D8" w:rsidP="00D313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 xml:space="preserve">Suspect gave evasive answers during the initial stop. </w:t>
      </w:r>
    </w:p>
    <w:p w:rsidR="00D313D8" w:rsidRDefault="00D313D8" w:rsidP="00D313D8">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D313D8">
        <w:rPr>
          <w:rFonts w:ascii="Times New Roman" w:eastAsia="Times New Roman" w:hAnsi="Times New Roman" w:cs="Times New Roman"/>
          <w:sz w:val="24"/>
          <w:szCs w:val="24"/>
          <w:lang w:val="en"/>
        </w:rPr>
        <w:t>Time of day and/or geographical surroundings (not sufficient by themselves to justify frisk).</w:t>
      </w:r>
    </w:p>
    <w:p w:rsidR="00D313D8" w:rsidRDefault="00D313D8" w:rsidP="00D313D8">
      <w:pPr>
        <w:pStyle w:val="NormalWeb"/>
        <w:shd w:val="clear" w:color="auto" w:fill="FFFFFF"/>
        <w:rPr>
          <w:lang w:val="en"/>
        </w:rPr>
      </w:pPr>
      <w:bookmarkStart w:id="0" w:name="_GoBack"/>
      <w:bookmarkEnd w:id="0"/>
      <w:r>
        <w:rPr>
          <w:rStyle w:val="Strong"/>
          <w:lang w:val="en"/>
        </w:rPr>
        <w:t>Too much power?</w:t>
      </w:r>
    </w:p>
    <w:p w:rsidR="00D313D8" w:rsidRDefault="00D313D8" w:rsidP="00D313D8">
      <w:pPr>
        <w:pStyle w:val="NormalWeb"/>
        <w:shd w:val="clear" w:color="auto" w:fill="FFFFFF"/>
        <w:rPr>
          <w:lang w:val="en"/>
        </w:rPr>
      </w:pPr>
      <w:r>
        <w:rPr>
          <w:lang w:val="en"/>
        </w:rPr>
        <w:t>Does the ability to stop and frisk go too far? Many police departments are at odds with the public in certain neighborhoods concerning what some people deem unwarranted stops. People in high crime areas and in areas with high minority populations often complain they are stopped and questioned at a disproportionately higher rate than their counterparts in other areas of the city.</w:t>
      </w:r>
    </w:p>
    <w:p w:rsidR="00D313D8" w:rsidRDefault="00D313D8" w:rsidP="00D313D8">
      <w:pPr>
        <w:pStyle w:val="NormalWeb"/>
        <w:shd w:val="clear" w:color="auto" w:fill="FFFFFF"/>
        <w:rPr>
          <w:lang w:val="en"/>
        </w:rPr>
      </w:pPr>
      <w:r>
        <w:rPr>
          <w:lang w:val="en"/>
        </w:rPr>
        <w:t xml:space="preserve">Even some patrol officers complain about an unwritten quota system that rewards officers with promotions based on the number of stop and frisks they perform that uncover drugs or guns. While officers believe the stop and frisk law is a useful crime fighting tool, they also feel the law can be overused in an effort to boost statistics. Moreover, stop and frisk may reduce crime by scaring </w:t>
      </w:r>
      <w:r>
        <w:rPr>
          <w:lang w:val="en"/>
        </w:rPr>
        <w:lastRenderedPageBreak/>
        <w:t>criminals into thinking they might be stopped at any time, but it also scares law-abiding citizens. This further alienates good citizens and strains the relationship between the police and the community.</w:t>
      </w:r>
    </w:p>
    <w:p w:rsidR="00D313D8" w:rsidRDefault="00D313D8" w:rsidP="00D313D8">
      <w:pPr>
        <w:pStyle w:val="NormalWeb"/>
        <w:shd w:val="clear" w:color="auto" w:fill="FFFFFF"/>
        <w:rPr>
          <w:lang w:val="en"/>
        </w:rPr>
      </w:pPr>
      <w:r>
        <w:rPr>
          <w:lang w:val="en"/>
        </w:rPr>
        <w:t>When used correctly, the stop and frisk tool benefits the police and average citizens. Curbing crime and ensuring the safety of our on-the-beat public servants, stop and frisk can help us all sleep a little more soundly.</w:t>
      </w:r>
    </w:p>
    <w:p w:rsidR="00D313D8" w:rsidRDefault="00D313D8" w:rsidP="00D313D8">
      <w:pPr>
        <w:pStyle w:val="NormalWeb"/>
        <w:shd w:val="clear" w:color="auto" w:fill="FFFFFF"/>
        <w:rPr>
          <w:lang w:val="en"/>
        </w:rPr>
      </w:pPr>
    </w:p>
    <w:p w:rsidR="00D313D8" w:rsidRDefault="00D313D8" w:rsidP="00D313D8">
      <w:pPr>
        <w:pStyle w:val="NormalWeb"/>
        <w:shd w:val="clear" w:color="auto" w:fill="FFFFFF"/>
        <w:rPr>
          <w:lang w:val="en"/>
        </w:rPr>
      </w:pPr>
    </w:p>
    <w:p w:rsidR="00D313D8" w:rsidRDefault="00D313D8">
      <w:pPr>
        <w:rPr>
          <w:rFonts w:ascii="Times New Roman" w:eastAsia="Times New Roman" w:hAnsi="Times New Roman" w:cs="Times New Roman"/>
          <w:sz w:val="24"/>
          <w:szCs w:val="24"/>
          <w:lang w:val="en"/>
        </w:rPr>
      </w:pPr>
      <w:r>
        <w:rPr>
          <w:lang w:val="en"/>
        </w:rPr>
        <w:br w:type="page"/>
      </w:r>
    </w:p>
    <w:p w:rsidR="00D313D8" w:rsidRDefault="00D313D8" w:rsidP="00D313D8">
      <w:pPr>
        <w:pStyle w:val="NormalWeb"/>
        <w:shd w:val="clear" w:color="auto" w:fill="FFFFFF"/>
        <w:rPr>
          <w:lang w:val="en"/>
        </w:rPr>
      </w:pPr>
      <w:r>
        <w:rPr>
          <w:lang w:val="en"/>
        </w:rPr>
        <w:lastRenderedPageBreak/>
        <w:t>NAME ____________________________________________________</w:t>
      </w:r>
    </w:p>
    <w:p w:rsidR="00CC1334" w:rsidRDefault="00CC1334" w:rsidP="00CC1334">
      <w:pPr>
        <w:pStyle w:val="NormalWeb"/>
        <w:shd w:val="clear" w:color="auto" w:fill="FFFFFF"/>
        <w:jc w:val="center"/>
        <w:rPr>
          <w:b/>
          <w:sz w:val="32"/>
          <w:szCs w:val="32"/>
          <w:lang w:val="en"/>
        </w:rPr>
      </w:pPr>
      <w:r>
        <w:rPr>
          <w:b/>
          <w:sz w:val="32"/>
          <w:szCs w:val="32"/>
          <w:lang w:val="en"/>
        </w:rPr>
        <w:t>STOP AND FRISK</w:t>
      </w:r>
    </w:p>
    <w:p w:rsidR="00D313D8" w:rsidRPr="00CC1334" w:rsidRDefault="00CC1334" w:rsidP="00CC1334">
      <w:pPr>
        <w:pStyle w:val="NormalWeb"/>
        <w:shd w:val="clear" w:color="auto" w:fill="FFFFFF"/>
        <w:rPr>
          <w:b/>
          <w:sz w:val="32"/>
          <w:szCs w:val="32"/>
          <w:lang w:val="en"/>
        </w:rPr>
      </w:pPr>
      <w:r>
        <w:rPr>
          <w:b/>
          <w:sz w:val="32"/>
          <w:szCs w:val="32"/>
          <w:lang w:val="en"/>
        </w:rPr>
        <w:t xml:space="preserve"> </w:t>
      </w:r>
    </w:p>
    <w:p w:rsidR="00D313D8" w:rsidRDefault="00D313D8" w:rsidP="00D313D8">
      <w:pPr>
        <w:pStyle w:val="NormalWeb"/>
        <w:numPr>
          <w:ilvl w:val="0"/>
          <w:numId w:val="3"/>
        </w:numPr>
        <w:shd w:val="clear" w:color="auto" w:fill="FFFFFF"/>
        <w:rPr>
          <w:lang w:val="en"/>
        </w:rPr>
      </w:pPr>
      <w:r>
        <w:rPr>
          <w:lang w:val="en"/>
        </w:rPr>
        <w:t xml:space="preserve"> Describe in your own words</w:t>
      </w:r>
      <w:r w:rsidR="00CC1334">
        <w:rPr>
          <w:lang w:val="en"/>
        </w:rPr>
        <w:t xml:space="preserve"> the Stop and Frisk Policy.</w:t>
      </w:r>
    </w:p>
    <w:p w:rsidR="00CC1334" w:rsidRDefault="00CC1334" w:rsidP="00CC1334">
      <w:pPr>
        <w:pStyle w:val="NormalWeb"/>
        <w:shd w:val="clear" w:color="auto" w:fill="FFFFFF"/>
        <w:rPr>
          <w:lang w:val="en"/>
        </w:rPr>
      </w:pPr>
    </w:p>
    <w:p w:rsidR="00CC1334" w:rsidRDefault="00CC1334" w:rsidP="00CC1334">
      <w:pPr>
        <w:pStyle w:val="NormalWeb"/>
        <w:shd w:val="clear" w:color="auto" w:fill="FFFFFF"/>
        <w:rPr>
          <w:lang w:val="en"/>
        </w:rPr>
      </w:pPr>
    </w:p>
    <w:p w:rsidR="00CC1334" w:rsidRDefault="00CC1334" w:rsidP="00CC1334">
      <w:pPr>
        <w:pStyle w:val="NormalWeb"/>
        <w:shd w:val="clear" w:color="auto" w:fill="FFFFFF"/>
        <w:rPr>
          <w:lang w:val="en"/>
        </w:rPr>
      </w:pPr>
    </w:p>
    <w:p w:rsidR="00CC1334" w:rsidRDefault="00CC1334" w:rsidP="00CC1334">
      <w:pPr>
        <w:pStyle w:val="NormalWeb"/>
        <w:shd w:val="clear" w:color="auto" w:fill="FFFFFF"/>
        <w:rPr>
          <w:lang w:val="en"/>
        </w:rPr>
      </w:pPr>
    </w:p>
    <w:p w:rsidR="00CC1334" w:rsidRDefault="00CC1334" w:rsidP="00CC1334">
      <w:pPr>
        <w:pStyle w:val="NormalWeb"/>
        <w:shd w:val="clear" w:color="auto" w:fill="FFFFFF"/>
        <w:rPr>
          <w:lang w:val="en"/>
        </w:rPr>
      </w:pPr>
    </w:p>
    <w:p w:rsidR="00CC1334" w:rsidRDefault="00CC1334" w:rsidP="00CC1334">
      <w:pPr>
        <w:pStyle w:val="NormalWeb"/>
        <w:numPr>
          <w:ilvl w:val="0"/>
          <w:numId w:val="3"/>
        </w:numPr>
        <w:shd w:val="clear" w:color="auto" w:fill="FFFFFF"/>
        <w:rPr>
          <w:lang w:val="en"/>
        </w:rPr>
      </w:pPr>
      <w:r>
        <w:rPr>
          <w:lang w:val="en"/>
        </w:rPr>
        <w:t xml:space="preserve"> Explain whether or not you support this type of policy and why.</w:t>
      </w:r>
    </w:p>
    <w:p w:rsidR="00CC1334" w:rsidRDefault="00CC1334" w:rsidP="00CC1334">
      <w:pPr>
        <w:pStyle w:val="NormalWeb"/>
        <w:shd w:val="clear" w:color="auto" w:fill="FFFFFF"/>
        <w:rPr>
          <w:lang w:val="en"/>
        </w:rPr>
      </w:pPr>
    </w:p>
    <w:p w:rsidR="00CC1334" w:rsidRDefault="00CC1334" w:rsidP="00CC1334">
      <w:pPr>
        <w:pStyle w:val="NormalWeb"/>
        <w:shd w:val="clear" w:color="auto" w:fill="FFFFFF"/>
        <w:rPr>
          <w:lang w:val="en"/>
        </w:rPr>
      </w:pPr>
    </w:p>
    <w:p w:rsidR="00CC1334" w:rsidRDefault="00CC1334" w:rsidP="00CC1334">
      <w:pPr>
        <w:pStyle w:val="NormalWeb"/>
        <w:shd w:val="clear" w:color="auto" w:fill="FFFFFF"/>
        <w:rPr>
          <w:lang w:val="en"/>
        </w:rPr>
      </w:pPr>
    </w:p>
    <w:p w:rsidR="00CC1334" w:rsidRDefault="00CC1334" w:rsidP="00CC1334">
      <w:pPr>
        <w:pStyle w:val="NormalWeb"/>
        <w:shd w:val="clear" w:color="auto" w:fill="FFFFFF"/>
        <w:rPr>
          <w:lang w:val="en"/>
        </w:rPr>
      </w:pPr>
    </w:p>
    <w:p w:rsidR="00CC1334" w:rsidRDefault="00CC1334" w:rsidP="00CC1334">
      <w:pPr>
        <w:pStyle w:val="NormalWeb"/>
        <w:shd w:val="clear" w:color="auto" w:fill="FFFFFF"/>
        <w:rPr>
          <w:lang w:val="en"/>
        </w:rPr>
      </w:pPr>
    </w:p>
    <w:p w:rsidR="00CC1334" w:rsidRDefault="00CC1334" w:rsidP="00CC1334">
      <w:pPr>
        <w:pStyle w:val="NormalWeb"/>
        <w:shd w:val="clear" w:color="auto" w:fill="FFFFFF"/>
        <w:rPr>
          <w:lang w:val="en"/>
        </w:rPr>
      </w:pPr>
    </w:p>
    <w:p w:rsidR="00CC1334" w:rsidRDefault="00CC1334" w:rsidP="00CC1334">
      <w:pPr>
        <w:pStyle w:val="NormalWeb"/>
        <w:shd w:val="clear" w:color="auto" w:fill="FFFFFF"/>
        <w:rPr>
          <w:lang w:val="en"/>
        </w:rPr>
      </w:pPr>
    </w:p>
    <w:p w:rsidR="00CC1334" w:rsidRDefault="00CC1334" w:rsidP="00CC1334">
      <w:pPr>
        <w:pStyle w:val="NormalWeb"/>
        <w:numPr>
          <w:ilvl w:val="0"/>
          <w:numId w:val="3"/>
        </w:numPr>
        <w:shd w:val="clear" w:color="auto" w:fill="FFFFFF"/>
        <w:rPr>
          <w:lang w:val="en"/>
        </w:rPr>
      </w:pPr>
      <w:r>
        <w:rPr>
          <w:lang w:val="en"/>
        </w:rPr>
        <w:t>In your opinion, is the Stop and Frisk Policy a violation of one’s Constitutional rights? Explain.</w:t>
      </w:r>
    </w:p>
    <w:p w:rsidR="00901AE2" w:rsidRDefault="00901AE2"/>
    <w:sectPr w:rsidR="00901AE2" w:rsidSect="00DB46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C25"/>
    <w:multiLevelType w:val="multilevel"/>
    <w:tmpl w:val="E01E5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F38A3"/>
    <w:multiLevelType w:val="multilevel"/>
    <w:tmpl w:val="0DEA2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A548D5"/>
    <w:multiLevelType w:val="hybridMultilevel"/>
    <w:tmpl w:val="E700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D8"/>
    <w:rsid w:val="00901AE2"/>
    <w:rsid w:val="00970DFA"/>
    <w:rsid w:val="00CC1334"/>
    <w:rsid w:val="00D313D8"/>
    <w:rsid w:val="00DB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30C5"/>
  <w15:docId w15:val="{7F3AF620-A0BC-4550-AE51-BDF66704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13D8"/>
    <w:rPr>
      <w:b/>
      <w:bCs/>
    </w:rPr>
  </w:style>
  <w:style w:type="paragraph" w:styleId="NormalWeb">
    <w:name w:val="Normal (Web)"/>
    <w:basedOn w:val="Normal"/>
    <w:uiPriority w:val="99"/>
    <w:semiHidden/>
    <w:unhideWhenUsed/>
    <w:rsid w:val="00D313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041665">
      <w:bodyDiv w:val="1"/>
      <w:marLeft w:val="0"/>
      <w:marRight w:val="0"/>
      <w:marTop w:val="0"/>
      <w:marBottom w:val="0"/>
      <w:divBdr>
        <w:top w:val="none" w:sz="0" w:space="0" w:color="auto"/>
        <w:left w:val="none" w:sz="0" w:space="0" w:color="auto"/>
        <w:bottom w:val="none" w:sz="0" w:space="0" w:color="auto"/>
        <w:right w:val="none" w:sz="0" w:space="0" w:color="auto"/>
      </w:divBdr>
      <w:divsChild>
        <w:div w:id="1100955237">
          <w:marLeft w:val="0"/>
          <w:marRight w:val="0"/>
          <w:marTop w:val="0"/>
          <w:marBottom w:val="0"/>
          <w:divBdr>
            <w:top w:val="none" w:sz="0" w:space="0" w:color="auto"/>
            <w:left w:val="none" w:sz="0" w:space="0" w:color="auto"/>
            <w:bottom w:val="none" w:sz="0" w:space="0" w:color="auto"/>
            <w:right w:val="none" w:sz="0" w:space="0" w:color="auto"/>
          </w:divBdr>
          <w:divsChild>
            <w:div w:id="1291715306">
              <w:marLeft w:val="0"/>
              <w:marRight w:val="0"/>
              <w:marTop w:val="0"/>
              <w:marBottom w:val="0"/>
              <w:divBdr>
                <w:top w:val="single" w:sz="24" w:space="0" w:color="FFFFFF"/>
                <w:left w:val="single" w:sz="24" w:space="0" w:color="FFFFFF"/>
                <w:bottom w:val="single" w:sz="24" w:space="0" w:color="FFFFFF"/>
                <w:right w:val="single" w:sz="24" w:space="0" w:color="FFFFFF"/>
              </w:divBdr>
              <w:divsChild>
                <w:div w:id="2003195605">
                  <w:marLeft w:val="0"/>
                  <w:marRight w:val="0"/>
                  <w:marTop w:val="75"/>
                  <w:marBottom w:val="0"/>
                  <w:divBdr>
                    <w:top w:val="single" w:sz="48" w:space="0" w:color="2B2F6E"/>
                    <w:left w:val="none" w:sz="0" w:space="0" w:color="auto"/>
                    <w:bottom w:val="none" w:sz="0" w:space="0" w:color="auto"/>
                    <w:right w:val="none" w:sz="0" w:space="0" w:color="auto"/>
                  </w:divBdr>
                  <w:divsChild>
                    <w:div w:id="1641227697">
                      <w:marLeft w:val="0"/>
                      <w:marRight w:val="0"/>
                      <w:marTop w:val="0"/>
                      <w:marBottom w:val="0"/>
                      <w:divBdr>
                        <w:top w:val="none" w:sz="0" w:space="0" w:color="auto"/>
                        <w:left w:val="none" w:sz="0" w:space="0" w:color="auto"/>
                        <w:bottom w:val="none" w:sz="0" w:space="0" w:color="auto"/>
                        <w:right w:val="none" w:sz="0" w:space="0" w:color="auto"/>
                      </w:divBdr>
                      <w:divsChild>
                        <w:div w:id="696277725">
                          <w:marLeft w:val="0"/>
                          <w:marRight w:val="0"/>
                          <w:marTop w:val="0"/>
                          <w:marBottom w:val="0"/>
                          <w:divBdr>
                            <w:top w:val="none" w:sz="0" w:space="0" w:color="auto"/>
                            <w:left w:val="none" w:sz="0" w:space="0" w:color="auto"/>
                            <w:bottom w:val="none" w:sz="0" w:space="0" w:color="auto"/>
                            <w:right w:val="none" w:sz="0" w:space="0" w:color="auto"/>
                          </w:divBdr>
                          <w:divsChild>
                            <w:div w:id="219365321">
                              <w:marLeft w:val="0"/>
                              <w:marRight w:val="0"/>
                              <w:marTop w:val="0"/>
                              <w:marBottom w:val="0"/>
                              <w:divBdr>
                                <w:top w:val="none" w:sz="0" w:space="0" w:color="auto"/>
                                <w:left w:val="none" w:sz="0" w:space="0" w:color="auto"/>
                                <w:bottom w:val="none" w:sz="0" w:space="0" w:color="auto"/>
                                <w:right w:val="none" w:sz="0" w:space="0" w:color="auto"/>
                              </w:divBdr>
                              <w:divsChild>
                                <w:div w:id="368994278">
                                  <w:marLeft w:val="0"/>
                                  <w:marRight w:val="0"/>
                                  <w:marTop w:val="0"/>
                                  <w:marBottom w:val="0"/>
                                  <w:divBdr>
                                    <w:top w:val="none" w:sz="0" w:space="0" w:color="auto"/>
                                    <w:left w:val="none" w:sz="0" w:space="0" w:color="auto"/>
                                    <w:bottom w:val="none" w:sz="0" w:space="0" w:color="auto"/>
                                    <w:right w:val="none" w:sz="0" w:space="0" w:color="auto"/>
                                  </w:divBdr>
                                  <w:divsChild>
                                    <w:div w:id="1588463564">
                                      <w:marLeft w:val="0"/>
                                      <w:marRight w:val="0"/>
                                      <w:marTop w:val="0"/>
                                      <w:marBottom w:val="0"/>
                                      <w:divBdr>
                                        <w:top w:val="none" w:sz="0" w:space="0" w:color="auto"/>
                                        <w:left w:val="none" w:sz="0" w:space="0" w:color="auto"/>
                                        <w:bottom w:val="none" w:sz="0" w:space="0" w:color="auto"/>
                                        <w:right w:val="none" w:sz="0" w:space="0" w:color="auto"/>
                                      </w:divBdr>
                                      <w:divsChild>
                                        <w:div w:id="2113741762">
                                          <w:marLeft w:val="0"/>
                                          <w:marRight w:val="0"/>
                                          <w:marTop w:val="0"/>
                                          <w:marBottom w:val="0"/>
                                          <w:divBdr>
                                            <w:top w:val="none" w:sz="0" w:space="0" w:color="auto"/>
                                            <w:left w:val="none" w:sz="0" w:space="0" w:color="auto"/>
                                            <w:bottom w:val="none" w:sz="0" w:space="0" w:color="auto"/>
                                            <w:right w:val="none" w:sz="0" w:space="0" w:color="auto"/>
                                          </w:divBdr>
                                          <w:divsChild>
                                            <w:div w:id="940799466">
                                              <w:marLeft w:val="0"/>
                                              <w:marRight w:val="0"/>
                                              <w:marTop w:val="0"/>
                                              <w:marBottom w:val="225"/>
                                              <w:divBdr>
                                                <w:top w:val="none" w:sz="0" w:space="0" w:color="auto"/>
                                                <w:left w:val="none" w:sz="0" w:space="0" w:color="auto"/>
                                                <w:bottom w:val="none" w:sz="0" w:space="0" w:color="auto"/>
                                                <w:right w:val="none" w:sz="0" w:space="0" w:color="auto"/>
                                              </w:divBdr>
                                              <w:divsChild>
                                                <w:div w:id="1992246331">
                                                  <w:marLeft w:val="0"/>
                                                  <w:marRight w:val="0"/>
                                                  <w:marTop w:val="0"/>
                                                  <w:marBottom w:val="0"/>
                                                  <w:divBdr>
                                                    <w:top w:val="none" w:sz="0" w:space="0" w:color="auto"/>
                                                    <w:left w:val="none" w:sz="0" w:space="0" w:color="auto"/>
                                                    <w:bottom w:val="none" w:sz="0" w:space="0" w:color="auto"/>
                                                    <w:right w:val="none" w:sz="0" w:space="0" w:color="auto"/>
                                                  </w:divBdr>
                                                </w:div>
                                              </w:divsChild>
                                            </w:div>
                                            <w:div w:id="376859046">
                                              <w:marLeft w:val="0"/>
                                              <w:marRight w:val="0"/>
                                              <w:marTop w:val="0"/>
                                              <w:marBottom w:val="225"/>
                                              <w:divBdr>
                                                <w:top w:val="none" w:sz="0" w:space="0" w:color="auto"/>
                                                <w:left w:val="none" w:sz="0" w:space="0" w:color="auto"/>
                                                <w:bottom w:val="none" w:sz="0" w:space="0" w:color="auto"/>
                                                <w:right w:val="none" w:sz="0" w:space="0" w:color="auto"/>
                                              </w:divBdr>
                                              <w:divsChild>
                                                <w:div w:id="1160266884">
                                                  <w:marLeft w:val="0"/>
                                                  <w:marRight w:val="0"/>
                                                  <w:marTop w:val="0"/>
                                                  <w:marBottom w:val="0"/>
                                                  <w:divBdr>
                                                    <w:top w:val="none" w:sz="0" w:space="0" w:color="auto"/>
                                                    <w:left w:val="none" w:sz="0" w:space="0" w:color="auto"/>
                                                    <w:bottom w:val="none" w:sz="0" w:space="0" w:color="auto"/>
                                                    <w:right w:val="none" w:sz="0" w:space="0" w:color="auto"/>
                                                  </w:divBdr>
                                                  <w:divsChild>
                                                    <w:div w:id="2010063402">
                                                      <w:marLeft w:val="0"/>
                                                      <w:marRight w:val="0"/>
                                                      <w:marTop w:val="0"/>
                                                      <w:marBottom w:val="0"/>
                                                      <w:divBdr>
                                                        <w:top w:val="none" w:sz="0" w:space="0" w:color="auto"/>
                                                        <w:left w:val="none" w:sz="0" w:space="0" w:color="auto"/>
                                                        <w:bottom w:val="none" w:sz="0" w:space="0" w:color="auto"/>
                                                        <w:right w:val="none" w:sz="0" w:space="0" w:color="auto"/>
                                                      </w:divBdr>
                                                      <w:divsChild>
                                                        <w:div w:id="1481115645">
                                                          <w:marLeft w:val="0"/>
                                                          <w:marRight w:val="0"/>
                                                          <w:marTop w:val="0"/>
                                                          <w:marBottom w:val="0"/>
                                                          <w:divBdr>
                                                            <w:top w:val="none" w:sz="0" w:space="0" w:color="auto"/>
                                                            <w:left w:val="none" w:sz="0" w:space="0" w:color="auto"/>
                                                            <w:bottom w:val="none" w:sz="0" w:space="0" w:color="auto"/>
                                                            <w:right w:val="none" w:sz="0" w:space="0" w:color="auto"/>
                                                          </w:divBdr>
                                                          <w:divsChild>
                                                            <w:div w:id="12823471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4180139">
                                              <w:marLeft w:val="0"/>
                                              <w:marRight w:val="0"/>
                                              <w:marTop w:val="0"/>
                                              <w:marBottom w:val="225"/>
                                              <w:divBdr>
                                                <w:top w:val="none" w:sz="0" w:space="0" w:color="auto"/>
                                                <w:left w:val="none" w:sz="0" w:space="0" w:color="auto"/>
                                                <w:bottom w:val="none" w:sz="0" w:space="0" w:color="auto"/>
                                                <w:right w:val="none" w:sz="0" w:space="0" w:color="auto"/>
                                              </w:divBdr>
                                              <w:divsChild>
                                                <w:div w:id="1470779893">
                                                  <w:marLeft w:val="0"/>
                                                  <w:marRight w:val="0"/>
                                                  <w:marTop w:val="0"/>
                                                  <w:marBottom w:val="0"/>
                                                  <w:divBdr>
                                                    <w:top w:val="none" w:sz="0" w:space="0" w:color="auto"/>
                                                    <w:left w:val="none" w:sz="0" w:space="0" w:color="auto"/>
                                                    <w:bottom w:val="none" w:sz="0" w:space="0" w:color="auto"/>
                                                    <w:right w:val="none" w:sz="0" w:space="0" w:color="auto"/>
                                                  </w:divBdr>
                                                  <w:divsChild>
                                                    <w:div w:id="7092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533574">
      <w:bodyDiv w:val="1"/>
      <w:marLeft w:val="0"/>
      <w:marRight w:val="0"/>
      <w:marTop w:val="0"/>
      <w:marBottom w:val="0"/>
      <w:divBdr>
        <w:top w:val="none" w:sz="0" w:space="0" w:color="auto"/>
        <w:left w:val="none" w:sz="0" w:space="0" w:color="auto"/>
        <w:bottom w:val="none" w:sz="0" w:space="0" w:color="auto"/>
        <w:right w:val="none" w:sz="0" w:space="0" w:color="auto"/>
      </w:divBdr>
      <w:divsChild>
        <w:div w:id="828712257">
          <w:marLeft w:val="0"/>
          <w:marRight w:val="0"/>
          <w:marTop w:val="0"/>
          <w:marBottom w:val="0"/>
          <w:divBdr>
            <w:top w:val="none" w:sz="0" w:space="0" w:color="auto"/>
            <w:left w:val="none" w:sz="0" w:space="0" w:color="auto"/>
            <w:bottom w:val="none" w:sz="0" w:space="0" w:color="auto"/>
            <w:right w:val="none" w:sz="0" w:space="0" w:color="auto"/>
          </w:divBdr>
          <w:divsChild>
            <w:div w:id="1284583001">
              <w:marLeft w:val="0"/>
              <w:marRight w:val="0"/>
              <w:marTop w:val="0"/>
              <w:marBottom w:val="0"/>
              <w:divBdr>
                <w:top w:val="single" w:sz="24" w:space="0" w:color="FFFFFF"/>
                <w:left w:val="single" w:sz="24" w:space="0" w:color="FFFFFF"/>
                <w:bottom w:val="single" w:sz="24" w:space="0" w:color="FFFFFF"/>
                <w:right w:val="single" w:sz="24" w:space="0" w:color="FFFFFF"/>
              </w:divBdr>
              <w:divsChild>
                <w:div w:id="1627008602">
                  <w:marLeft w:val="0"/>
                  <w:marRight w:val="0"/>
                  <w:marTop w:val="75"/>
                  <w:marBottom w:val="0"/>
                  <w:divBdr>
                    <w:top w:val="single" w:sz="48" w:space="0" w:color="2B2F6E"/>
                    <w:left w:val="none" w:sz="0" w:space="0" w:color="auto"/>
                    <w:bottom w:val="none" w:sz="0" w:space="0" w:color="auto"/>
                    <w:right w:val="none" w:sz="0" w:space="0" w:color="auto"/>
                  </w:divBdr>
                  <w:divsChild>
                    <w:div w:id="136917909">
                      <w:marLeft w:val="0"/>
                      <w:marRight w:val="0"/>
                      <w:marTop w:val="0"/>
                      <w:marBottom w:val="0"/>
                      <w:divBdr>
                        <w:top w:val="none" w:sz="0" w:space="0" w:color="auto"/>
                        <w:left w:val="none" w:sz="0" w:space="0" w:color="auto"/>
                        <w:bottom w:val="none" w:sz="0" w:space="0" w:color="auto"/>
                        <w:right w:val="none" w:sz="0" w:space="0" w:color="auto"/>
                      </w:divBdr>
                      <w:divsChild>
                        <w:div w:id="250704837">
                          <w:marLeft w:val="0"/>
                          <w:marRight w:val="0"/>
                          <w:marTop w:val="0"/>
                          <w:marBottom w:val="0"/>
                          <w:divBdr>
                            <w:top w:val="none" w:sz="0" w:space="0" w:color="auto"/>
                            <w:left w:val="none" w:sz="0" w:space="0" w:color="auto"/>
                            <w:bottom w:val="none" w:sz="0" w:space="0" w:color="auto"/>
                            <w:right w:val="none" w:sz="0" w:space="0" w:color="auto"/>
                          </w:divBdr>
                          <w:divsChild>
                            <w:div w:id="1148280005">
                              <w:marLeft w:val="0"/>
                              <w:marRight w:val="0"/>
                              <w:marTop w:val="0"/>
                              <w:marBottom w:val="0"/>
                              <w:divBdr>
                                <w:top w:val="none" w:sz="0" w:space="0" w:color="auto"/>
                                <w:left w:val="none" w:sz="0" w:space="0" w:color="auto"/>
                                <w:bottom w:val="none" w:sz="0" w:space="0" w:color="auto"/>
                                <w:right w:val="none" w:sz="0" w:space="0" w:color="auto"/>
                              </w:divBdr>
                              <w:divsChild>
                                <w:div w:id="1633712258">
                                  <w:marLeft w:val="0"/>
                                  <w:marRight w:val="0"/>
                                  <w:marTop w:val="0"/>
                                  <w:marBottom w:val="0"/>
                                  <w:divBdr>
                                    <w:top w:val="none" w:sz="0" w:space="0" w:color="auto"/>
                                    <w:left w:val="none" w:sz="0" w:space="0" w:color="auto"/>
                                    <w:bottom w:val="none" w:sz="0" w:space="0" w:color="auto"/>
                                    <w:right w:val="none" w:sz="0" w:space="0" w:color="auto"/>
                                  </w:divBdr>
                                  <w:divsChild>
                                    <w:div w:id="1018771816">
                                      <w:marLeft w:val="0"/>
                                      <w:marRight w:val="0"/>
                                      <w:marTop w:val="0"/>
                                      <w:marBottom w:val="0"/>
                                      <w:divBdr>
                                        <w:top w:val="none" w:sz="0" w:space="0" w:color="auto"/>
                                        <w:left w:val="none" w:sz="0" w:space="0" w:color="auto"/>
                                        <w:bottom w:val="none" w:sz="0" w:space="0" w:color="auto"/>
                                        <w:right w:val="none" w:sz="0" w:space="0" w:color="auto"/>
                                      </w:divBdr>
                                      <w:divsChild>
                                        <w:div w:id="1113553880">
                                          <w:marLeft w:val="0"/>
                                          <w:marRight w:val="0"/>
                                          <w:marTop w:val="0"/>
                                          <w:marBottom w:val="0"/>
                                          <w:divBdr>
                                            <w:top w:val="none" w:sz="0" w:space="0" w:color="auto"/>
                                            <w:left w:val="none" w:sz="0" w:space="0" w:color="auto"/>
                                            <w:bottom w:val="none" w:sz="0" w:space="0" w:color="auto"/>
                                            <w:right w:val="none" w:sz="0" w:space="0" w:color="auto"/>
                                          </w:divBdr>
                                          <w:divsChild>
                                            <w:div w:id="1805393270">
                                              <w:marLeft w:val="0"/>
                                              <w:marRight w:val="0"/>
                                              <w:marTop w:val="0"/>
                                              <w:marBottom w:val="225"/>
                                              <w:divBdr>
                                                <w:top w:val="none" w:sz="0" w:space="0" w:color="auto"/>
                                                <w:left w:val="none" w:sz="0" w:space="0" w:color="auto"/>
                                                <w:bottom w:val="none" w:sz="0" w:space="0" w:color="auto"/>
                                                <w:right w:val="none" w:sz="0" w:space="0" w:color="auto"/>
                                              </w:divBdr>
                                              <w:divsChild>
                                                <w:div w:id="150410681">
                                                  <w:marLeft w:val="0"/>
                                                  <w:marRight w:val="0"/>
                                                  <w:marTop w:val="0"/>
                                                  <w:marBottom w:val="0"/>
                                                  <w:divBdr>
                                                    <w:top w:val="none" w:sz="0" w:space="0" w:color="auto"/>
                                                    <w:left w:val="none" w:sz="0" w:space="0" w:color="auto"/>
                                                    <w:bottom w:val="none" w:sz="0" w:space="0" w:color="auto"/>
                                                    <w:right w:val="none" w:sz="0" w:space="0" w:color="auto"/>
                                                  </w:divBdr>
                                                  <w:divsChild>
                                                    <w:div w:id="10147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244730">
      <w:bodyDiv w:val="1"/>
      <w:marLeft w:val="0"/>
      <w:marRight w:val="0"/>
      <w:marTop w:val="0"/>
      <w:marBottom w:val="0"/>
      <w:divBdr>
        <w:top w:val="none" w:sz="0" w:space="0" w:color="auto"/>
        <w:left w:val="none" w:sz="0" w:space="0" w:color="auto"/>
        <w:bottom w:val="none" w:sz="0" w:space="0" w:color="auto"/>
        <w:right w:val="none" w:sz="0" w:space="0" w:color="auto"/>
      </w:divBdr>
      <w:divsChild>
        <w:div w:id="231501400">
          <w:marLeft w:val="0"/>
          <w:marRight w:val="0"/>
          <w:marTop w:val="0"/>
          <w:marBottom w:val="0"/>
          <w:divBdr>
            <w:top w:val="none" w:sz="0" w:space="0" w:color="auto"/>
            <w:left w:val="none" w:sz="0" w:space="0" w:color="auto"/>
            <w:bottom w:val="none" w:sz="0" w:space="0" w:color="auto"/>
            <w:right w:val="none" w:sz="0" w:space="0" w:color="auto"/>
          </w:divBdr>
          <w:divsChild>
            <w:div w:id="1832601098">
              <w:marLeft w:val="0"/>
              <w:marRight w:val="0"/>
              <w:marTop w:val="0"/>
              <w:marBottom w:val="0"/>
              <w:divBdr>
                <w:top w:val="single" w:sz="24" w:space="0" w:color="FFFFFF"/>
                <w:left w:val="single" w:sz="24" w:space="0" w:color="FFFFFF"/>
                <w:bottom w:val="single" w:sz="24" w:space="0" w:color="FFFFFF"/>
                <w:right w:val="single" w:sz="24" w:space="0" w:color="FFFFFF"/>
              </w:divBdr>
              <w:divsChild>
                <w:div w:id="1435860570">
                  <w:marLeft w:val="0"/>
                  <w:marRight w:val="0"/>
                  <w:marTop w:val="75"/>
                  <w:marBottom w:val="0"/>
                  <w:divBdr>
                    <w:top w:val="single" w:sz="48" w:space="0" w:color="2B2F6E"/>
                    <w:left w:val="none" w:sz="0" w:space="0" w:color="auto"/>
                    <w:bottom w:val="none" w:sz="0" w:space="0" w:color="auto"/>
                    <w:right w:val="none" w:sz="0" w:space="0" w:color="auto"/>
                  </w:divBdr>
                  <w:divsChild>
                    <w:div w:id="1835144926">
                      <w:marLeft w:val="0"/>
                      <w:marRight w:val="0"/>
                      <w:marTop w:val="0"/>
                      <w:marBottom w:val="0"/>
                      <w:divBdr>
                        <w:top w:val="none" w:sz="0" w:space="0" w:color="auto"/>
                        <w:left w:val="none" w:sz="0" w:space="0" w:color="auto"/>
                        <w:bottom w:val="none" w:sz="0" w:space="0" w:color="auto"/>
                        <w:right w:val="none" w:sz="0" w:space="0" w:color="auto"/>
                      </w:divBdr>
                      <w:divsChild>
                        <w:div w:id="990132124">
                          <w:marLeft w:val="0"/>
                          <w:marRight w:val="0"/>
                          <w:marTop w:val="0"/>
                          <w:marBottom w:val="0"/>
                          <w:divBdr>
                            <w:top w:val="none" w:sz="0" w:space="0" w:color="auto"/>
                            <w:left w:val="none" w:sz="0" w:space="0" w:color="auto"/>
                            <w:bottom w:val="none" w:sz="0" w:space="0" w:color="auto"/>
                            <w:right w:val="none" w:sz="0" w:space="0" w:color="auto"/>
                          </w:divBdr>
                          <w:divsChild>
                            <w:div w:id="252666008">
                              <w:marLeft w:val="0"/>
                              <w:marRight w:val="0"/>
                              <w:marTop w:val="0"/>
                              <w:marBottom w:val="0"/>
                              <w:divBdr>
                                <w:top w:val="none" w:sz="0" w:space="0" w:color="auto"/>
                                <w:left w:val="none" w:sz="0" w:space="0" w:color="auto"/>
                                <w:bottom w:val="none" w:sz="0" w:space="0" w:color="auto"/>
                                <w:right w:val="none" w:sz="0" w:space="0" w:color="auto"/>
                              </w:divBdr>
                              <w:divsChild>
                                <w:div w:id="252976928">
                                  <w:marLeft w:val="0"/>
                                  <w:marRight w:val="0"/>
                                  <w:marTop w:val="0"/>
                                  <w:marBottom w:val="0"/>
                                  <w:divBdr>
                                    <w:top w:val="none" w:sz="0" w:space="0" w:color="auto"/>
                                    <w:left w:val="none" w:sz="0" w:space="0" w:color="auto"/>
                                    <w:bottom w:val="none" w:sz="0" w:space="0" w:color="auto"/>
                                    <w:right w:val="none" w:sz="0" w:space="0" w:color="auto"/>
                                  </w:divBdr>
                                  <w:divsChild>
                                    <w:div w:id="483815028">
                                      <w:marLeft w:val="0"/>
                                      <w:marRight w:val="0"/>
                                      <w:marTop w:val="0"/>
                                      <w:marBottom w:val="0"/>
                                      <w:divBdr>
                                        <w:top w:val="none" w:sz="0" w:space="0" w:color="auto"/>
                                        <w:left w:val="none" w:sz="0" w:space="0" w:color="auto"/>
                                        <w:bottom w:val="none" w:sz="0" w:space="0" w:color="auto"/>
                                        <w:right w:val="none" w:sz="0" w:space="0" w:color="auto"/>
                                      </w:divBdr>
                                      <w:divsChild>
                                        <w:div w:id="981498469">
                                          <w:marLeft w:val="0"/>
                                          <w:marRight w:val="0"/>
                                          <w:marTop w:val="0"/>
                                          <w:marBottom w:val="0"/>
                                          <w:divBdr>
                                            <w:top w:val="none" w:sz="0" w:space="0" w:color="auto"/>
                                            <w:left w:val="none" w:sz="0" w:space="0" w:color="auto"/>
                                            <w:bottom w:val="none" w:sz="0" w:space="0" w:color="auto"/>
                                            <w:right w:val="none" w:sz="0" w:space="0" w:color="auto"/>
                                          </w:divBdr>
                                          <w:divsChild>
                                            <w:div w:id="2022734998">
                                              <w:marLeft w:val="0"/>
                                              <w:marRight w:val="0"/>
                                              <w:marTop w:val="0"/>
                                              <w:marBottom w:val="225"/>
                                              <w:divBdr>
                                                <w:top w:val="none" w:sz="0" w:space="0" w:color="auto"/>
                                                <w:left w:val="none" w:sz="0" w:space="0" w:color="auto"/>
                                                <w:bottom w:val="none" w:sz="0" w:space="0" w:color="auto"/>
                                                <w:right w:val="none" w:sz="0" w:space="0" w:color="auto"/>
                                              </w:divBdr>
                                              <w:divsChild>
                                                <w:div w:id="490558710">
                                                  <w:marLeft w:val="0"/>
                                                  <w:marRight w:val="0"/>
                                                  <w:marTop w:val="0"/>
                                                  <w:marBottom w:val="0"/>
                                                  <w:divBdr>
                                                    <w:top w:val="none" w:sz="0" w:space="0" w:color="auto"/>
                                                    <w:left w:val="none" w:sz="0" w:space="0" w:color="auto"/>
                                                    <w:bottom w:val="none" w:sz="0" w:space="0" w:color="auto"/>
                                                    <w:right w:val="none" w:sz="0" w:space="0" w:color="auto"/>
                                                  </w:divBdr>
                                                  <w:divsChild>
                                                    <w:div w:id="3369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973038">
      <w:bodyDiv w:val="1"/>
      <w:marLeft w:val="0"/>
      <w:marRight w:val="0"/>
      <w:marTop w:val="0"/>
      <w:marBottom w:val="0"/>
      <w:divBdr>
        <w:top w:val="none" w:sz="0" w:space="0" w:color="auto"/>
        <w:left w:val="none" w:sz="0" w:space="0" w:color="auto"/>
        <w:bottom w:val="none" w:sz="0" w:space="0" w:color="auto"/>
        <w:right w:val="none" w:sz="0" w:space="0" w:color="auto"/>
      </w:divBdr>
      <w:divsChild>
        <w:div w:id="783116170">
          <w:marLeft w:val="0"/>
          <w:marRight w:val="0"/>
          <w:marTop w:val="0"/>
          <w:marBottom w:val="0"/>
          <w:divBdr>
            <w:top w:val="none" w:sz="0" w:space="0" w:color="auto"/>
            <w:left w:val="none" w:sz="0" w:space="0" w:color="auto"/>
            <w:bottom w:val="none" w:sz="0" w:space="0" w:color="auto"/>
            <w:right w:val="none" w:sz="0" w:space="0" w:color="auto"/>
          </w:divBdr>
          <w:divsChild>
            <w:div w:id="1470318992">
              <w:marLeft w:val="0"/>
              <w:marRight w:val="0"/>
              <w:marTop w:val="0"/>
              <w:marBottom w:val="0"/>
              <w:divBdr>
                <w:top w:val="single" w:sz="24" w:space="0" w:color="FFFFFF"/>
                <w:left w:val="single" w:sz="24" w:space="0" w:color="FFFFFF"/>
                <w:bottom w:val="single" w:sz="24" w:space="0" w:color="FFFFFF"/>
                <w:right w:val="single" w:sz="24" w:space="0" w:color="FFFFFF"/>
              </w:divBdr>
              <w:divsChild>
                <w:div w:id="1293557314">
                  <w:marLeft w:val="0"/>
                  <w:marRight w:val="0"/>
                  <w:marTop w:val="75"/>
                  <w:marBottom w:val="0"/>
                  <w:divBdr>
                    <w:top w:val="single" w:sz="48" w:space="0" w:color="2B2F6E"/>
                    <w:left w:val="none" w:sz="0" w:space="0" w:color="auto"/>
                    <w:bottom w:val="none" w:sz="0" w:space="0" w:color="auto"/>
                    <w:right w:val="none" w:sz="0" w:space="0" w:color="auto"/>
                  </w:divBdr>
                  <w:divsChild>
                    <w:div w:id="548810697">
                      <w:marLeft w:val="0"/>
                      <w:marRight w:val="0"/>
                      <w:marTop w:val="0"/>
                      <w:marBottom w:val="0"/>
                      <w:divBdr>
                        <w:top w:val="none" w:sz="0" w:space="0" w:color="auto"/>
                        <w:left w:val="none" w:sz="0" w:space="0" w:color="auto"/>
                        <w:bottom w:val="none" w:sz="0" w:space="0" w:color="auto"/>
                        <w:right w:val="none" w:sz="0" w:space="0" w:color="auto"/>
                      </w:divBdr>
                      <w:divsChild>
                        <w:div w:id="1889802369">
                          <w:marLeft w:val="0"/>
                          <w:marRight w:val="0"/>
                          <w:marTop w:val="0"/>
                          <w:marBottom w:val="0"/>
                          <w:divBdr>
                            <w:top w:val="none" w:sz="0" w:space="0" w:color="auto"/>
                            <w:left w:val="none" w:sz="0" w:space="0" w:color="auto"/>
                            <w:bottom w:val="none" w:sz="0" w:space="0" w:color="auto"/>
                            <w:right w:val="none" w:sz="0" w:space="0" w:color="auto"/>
                          </w:divBdr>
                          <w:divsChild>
                            <w:div w:id="85999300">
                              <w:marLeft w:val="0"/>
                              <w:marRight w:val="0"/>
                              <w:marTop w:val="0"/>
                              <w:marBottom w:val="0"/>
                              <w:divBdr>
                                <w:top w:val="none" w:sz="0" w:space="0" w:color="auto"/>
                                <w:left w:val="none" w:sz="0" w:space="0" w:color="auto"/>
                                <w:bottom w:val="none" w:sz="0" w:space="0" w:color="auto"/>
                                <w:right w:val="none" w:sz="0" w:space="0" w:color="auto"/>
                              </w:divBdr>
                              <w:divsChild>
                                <w:div w:id="374546458">
                                  <w:marLeft w:val="0"/>
                                  <w:marRight w:val="0"/>
                                  <w:marTop w:val="0"/>
                                  <w:marBottom w:val="0"/>
                                  <w:divBdr>
                                    <w:top w:val="none" w:sz="0" w:space="0" w:color="auto"/>
                                    <w:left w:val="none" w:sz="0" w:space="0" w:color="auto"/>
                                    <w:bottom w:val="none" w:sz="0" w:space="0" w:color="auto"/>
                                    <w:right w:val="none" w:sz="0" w:space="0" w:color="auto"/>
                                  </w:divBdr>
                                  <w:divsChild>
                                    <w:div w:id="1528904108">
                                      <w:marLeft w:val="0"/>
                                      <w:marRight w:val="0"/>
                                      <w:marTop w:val="0"/>
                                      <w:marBottom w:val="0"/>
                                      <w:divBdr>
                                        <w:top w:val="none" w:sz="0" w:space="0" w:color="auto"/>
                                        <w:left w:val="none" w:sz="0" w:space="0" w:color="auto"/>
                                        <w:bottom w:val="none" w:sz="0" w:space="0" w:color="auto"/>
                                        <w:right w:val="none" w:sz="0" w:space="0" w:color="auto"/>
                                      </w:divBdr>
                                      <w:divsChild>
                                        <w:div w:id="1368531212">
                                          <w:marLeft w:val="0"/>
                                          <w:marRight w:val="0"/>
                                          <w:marTop w:val="0"/>
                                          <w:marBottom w:val="0"/>
                                          <w:divBdr>
                                            <w:top w:val="none" w:sz="0" w:space="0" w:color="auto"/>
                                            <w:left w:val="none" w:sz="0" w:space="0" w:color="auto"/>
                                            <w:bottom w:val="none" w:sz="0" w:space="0" w:color="auto"/>
                                            <w:right w:val="none" w:sz="0" w:space="0" w:color="auto"/>
                                          </w:divBdr>
                                          <w:divsChild>
                                            <w:div w:id="1184052602">
                                              <w:marLeft w:val="0"/>
                                              <w:marRight w:val="0"/>
                                              <w:marTop w:val="0"/>
                                              <w:marBottom w:val="225"/>
                                              <w:divBdr>
                                                <w:top w:val="none" w:sz="0" w:space="0" w:color="auto"/>
                                                <w:left w:val="none" w:sz="0" w:space="0" w:color="auto"/>
                                                <w:bottom w:val="none" w:sz="0" w:space="0" w:color="auto"/>
                                                <w:right w:val="none" w:sz="0" w:space="0" w:color="auto"/>
                                              </w:divBdr>
                                              <w:divsChild>
                                                <w:div w:id="1900819298">
                                                  <w:marLeft w:val="0"/>
                                                  <w:marRight w:val="0"/>
                                                  <w:marTop w:val="0"/>
                                                  <w:marBottom w:val="0"/>
                                                  <w:divBdr>
                                                    <w:top w:val="none" w:sz="0" w:space="0" w:color="auto"/>
                                                    <w:left w:val="none" w:sz="0" w:space="0" w:color="auto"/>
                                                    <w:bottom w:val="none" w:sz="0" w:space="0" w:color="auto"/>
                                                    <w:right w:val="none" w:sz="0" w:space="0" w:color="auto"/>
                                                  </w:divBdr>
                                                </w:div>
                                              </w:divsChild>
                                            </w:div>
                                            <w:div w:id="840050180">
                                              <w:marLeft w:val="0"/>
                                              <w:marRight w:val="0"/>
                                              <w:marTop w:val="0"/>
                                              <w:marBottom w:val="225"/>
                                              <w:divBdr>
                                                <w:top w:val="none" w:sz="0" w:space="0" w:color="auto"/>
                                                <w:left w:val="none" w:sz="0" w:space="0" w:color="auto"/>
                                                <w:bottom w:val="none" w:sz="0" w:space="0" w:color="auto"/>
                                                <w:right w:val="none" w:sz="0" w:space="0" w:color="auto"/>
                                              </w:divBdr>
                                              <w:divsChild>
                                                <w:div w:id="423649171">
                                                  <w:marLeft w:val="0"/>
                                                  <w:marRight w:val="0"/>
                                                  <w:marTop w:val="0"/>
                                                  <w:marBottom w:val="0"/>
                                                  <w:divBdr>
                                                    <w:top w:val="none" w:sz="0" w:space="0" w:color="auto"/>
                                                    <w:left w:val="none" w:sz="0" w:space="0" w:color="auto"/>
                                                    <w:bottom w:val="none" w:sz="0" w:space="0" w:color="auto"/>
                                                    <w:right w:val="none" w:sz="0" w:space="0" w:color="auto"/>
                                                  </w:divBdr>
                                                  <w:divsChild>
                                                    <w:div w:id="987784753">
                                                      <w:marLeft w:val="0"/>
                                                      <w:marRight w:val="0"/>
                                                      <w:marTop w:val="0"/>
                                                      <w:marBottom w:val="0"/>
                                                      <w:divBdr>
                                                        <w:top w:val="none" w:sz="0" w:space="0" w:color="auto"/>
                                                        <w:left w:val="none" w:sz="0" w:space="0" w:color="auto"/>
                                                        <w:bottom w:val="none" w:sz="0" w:space="0" w:color="auto"/>
                                                        <w:right w:val="none" w:sz="0" w:space="0" w:color="auto"/>
                                                      </w:divBdr>
                                                      <w:divsChild>
                                                        <w:div w:id="1255474378">
                                                          <w:marLeft w:val="0"/>
                                                          <w:marRight w:val="0"/>
                                                          <w:marTop w:val="0"/>
                                                          <w:marBottom w:val="0"/>
                                                          <w:divBdr>
                                                            <w:top w:val="none" w:sz="0" w:space="0" w:color="auto"/>
                                                            <w:left w:val="none" w:sz="0" w:space="0" w:color="auto"/>
                                                            <w:bottom w:val="none" w:sz="0" w:space="0" w:color="auto"/>
                                                            <w:right w:val="none" w:sz="0" w:space="0" w:color="auto"/>
                                                          </w:divBdr>
                                                          <w:divsChild>
                                                            <w:div w:id="526481832">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15104686">
                                              <w:marLeft w:val="0"/>
                                              <w:marRight w:val="0"/>
                                              <w:marTop w:val="0"/>
                                              <w:marBottom w:val="225"/>
                                              <w:divBdr>
                                                <w:top w:val="none" w:sz="0" w:space="0" w:color="auto"/>
                                                <w:left w:val="none" w:sz="0" w:space="0" w:color="auto"/>
                                                <w:bottom w:val="none" w:sz="0" w:space="0" w:color="auto"/>
                                                <w:right w:val="none" w:sz="0" w:space="0" w:color="auto"/>
                                              </w:divBdr>
                                              <w:divsChild>
                                                <w:div w:id="1184320166">
                                                  <w:marLeft w:val="0"/>
                                                  <w:marRight w:val="0"/>
                                                  <w:marTop w:val="0"/>
                                                  <w:marBottom w:val="0"/>
                                                  <w:divBdr>
                                                    <w:top w:val="none" w:sz="0" w:space="0" w:color="auto"/>
                                                    <w:left w:val="none" w:sz="0" w:space="0" w:color="auto"/>
                                                    <w:bottom w:val="none" w:sz="0" w:space="0" w:color="auto"/>
                                                    <w:right w:val="none" w:sz="0" w:space="0" w:color="auto"/>
                                                  </w:divBdr>
                                                  <w:divsChild>
                                                    <w:div w:id="19862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7567219">
          <w:marLeft w:val="0"/>
          <w:marRight w:val="0"/>
          <w:marTop w:val="0"/>
          <w:marBottom w:val="0"/>
          <w:divBdr>
            <w:top w:val="none" w:sz="0" w:space="0" w:color="auto"/>
            <w:left w:val="none" w:sz="0" w:space="0" w:color="auto"/>
            <w:bottom w:val="none" w:sz="0" w:space="0" w:color="auto"/>
            <w:right w:val="none" w:sz="0" w:space="0" w:color="auto"/>
          </w:divBdr>
          <w:divsChild>
            <w:div w:id="1326712648">
              <w:marLeft w:val="0"/>
              <w:marRight w:val="0"/>
              <w:marTop w:val="0"/>
              <w:marBottom w:val="0"/>
              <w:divBdr>
                <w:top w:val="single" w:sz="24" w:space="0" w:color="FFFFFF"/>
                <w:left w:val="single" w:sz="24" w:space="0" w:color="FFFFFF"/>
                <w:bottom w:val="single" w:sz="24" w:space="0" w:color="FFFFFF"/>
                <w:right w:val="single" w:sz="24" w:space="0" w:color="FFFFFF"/>
              </w:divBdr>
              <w:divsChild>
                <w:div w:id="244070216">
                  <w:marLeft w:val="0"/>
                  <w:marRight w:val="0"/>
                  <w:marTop w:val="75"/>
                  <w:marBottom w:val="0"/>
                  <w:divBdr>
                    <w:top w:val="single" w:sz="48" w:space="0" w:color="2B2F6E"/>
                    <w:left w:val="none" w:sz="0" w:space="0" w:color="auto"/>
                    <w:bottom w:val="none" w:sz="0" w:space="0" w:color="auto"/>
                    <w:right w:val="none" w:sz="0" w:space="0" w:color="auto"/>
                  </w:divBdr>
                  <w:divsChild>
                    <w:div w:id="695040492">
                      <w:marLeft w:val="0"/>
                      <w:marRight w:val="0"/>
                      <w:marTop w:val="0"/>
                      <w:marBottom w:val="0"/>
                      <w:divBdr>
                        <w:top w:val="none" w:sz="0" w:space="0" w:color="auto"/>
                        <w:left w:val="none" w:sz="0" w:space="0" w:color="auto"/>
                        <w:bottom w:val="none" w:sz="0" w:space="0" w:color="auto"/>
                        <w:right w:val="none" w:sz="0" w:space="0" w:color="auto"/>
                      </w:divBdr>
                      <w:divsChild>
                        <w:div w:id="1316373443">
                          <w:marLeft w:val="0"/>
                          <w:marRight w:val="0"/>
                          <w:marTop w:val="0"/>
                          <w:marBottom w:val="0"/>
                          <w:divBdr>
                            <w:top w:val="none" w:sz="0" w:space="0" w:color="auto"/>
                            <w:left w:val="none" w:sz="0" w:space="0" w:color="auto"/>
                            <w:bottom w:val="none" w:sz="0" w:space="0" w:color="auto"/>
                            <w:right w:val="none" w:sz="0" w:space="0" w:color="auto"/>
                          </w:divBdr>
                          <w:divsChild>
                            <w:div w:id="607736950">
                              <w:marLeft w:val="0"/>
                              <w:marRight w:val="0"/>
                              <w:marTop w:val="0"/>
                              <w:marBottom w:val="0"/>
                              <w:divBdr>
                                <w:top w:val="none" w:sz="0" w:space="0" w:color="auto"/>
                                <w:left w:val="none" w:sz="0" w:space="0" w:color="auto"/>
                                <w:bottom w:val="none" w:sz="0" w:space="0" w:color="auto"/>
                                <w:right w:val="none" w:sz="0" w:space="0" w:color="auto"/>
                              </w:divBdr>
                              <w:divsChild>
                                <w:div w:id="828253731">
                                  <w:marLeft w:val="0"/>
                                  <w:marRight w:val="0"/>
                                  <w:marTop w:val="0"/>
                                  <w:marBottom w:val="0"/>
                                  <w:divBdr>
                                    <w:top w:val="none" w:sz="0" w:space="0" w:color="auto"/>
                                    <w:left w:val="none" w:sz="0" w:space="0" w:color="auto"/>
                                    <w:bottom w:val="none" w:sz="0" w:space="0" w:color="auto"/>
                                    <w:right w:val="none" w:sz="0" w:space="0" w:color="auto"/>
                                  </w:divBdr>
                                  <w:divsChild>
                                    <w:div w:id="952636599">
                                      <w:marLeft w:val="0"/>
                                      <w:marRight w:val="0"/>
                                      <w:marTop w:val="0"/>
                                      <w:marBottom w:val="0"/>
                                      <w:divBdr>
                                        <w:top w:val="none" w:sz="0" w:space="0" w:color="auto"/>
                                        <w:left w:val="none" w:sz="0" w:space="0" w:color="auto"/>
                                        <w:bottom w:val="none" w:sz="0" w:space="0" w:color="auto"/>
                                        <w:right w:val="none" w:sz="0" w:space="0" w:color="auto"/>
                                      </w:divBdr>
                                      <w:divsChild>
                                        <w:div w:id="1693220761">
                                          <w:marLeft w:val="0"/>
                                          <w:marRight w:val="0"/>
                                          <w:marTop w:val="0"/>
                                          <w:marBottom w:val="0"/>
                                          <w:divBdr>
                                            <w:top w:val="none" w:sz="0" w:space="0" w:color="auto"/>
                                            <w:left w:val="none" w:sz="0" w:space="0" w:color="auto"/>
                                            <w:bottom w:val="none" w:sz="0" w:space="0" w:color="auto"/>
                                            <w:right w:val="none" w:sz="0" w:space="0" w:color="auto"/>
                                          </w:divBdr>
                                          <w:divsChild>
                                            <w:div w:id="1106772134">
                                              <w:marLeft w:val="0"/>
                                              <w:marRight w:val="0"/>
                                              <w:marTop w:val="0"/>
                                              <w:marBottom w:val="225"/>
                                              <w:divBdr>
                                                <w:top w:val="none" w:sz="0" w:space="0" w:color="auto"/>
                                                <w:left w:val="none" w:sz="0" w:space="0" w:color="auto"/>
                                                <w:bottom w:val="none" w:sz="0" w:space="0" w:color="auto"/>
                                                <w:right w:val="none" w:sz="0" w:space="0" w:color="auto"/>
                                              </w:divBdr>
                                              <w:divsChild>
                                                <w:div w:id="1174222073">
                                                  <w:marLeft w:val="0"/>
                                                  <w:marRight w:val="0"/>
                                                  <w:marTop w:val="0"/>
                                                  <w:marBottom w:val="0"/>
                                                  <w:divBdr>
                                                    <w:top w:val="none" w:sz="0" w:space="0" w:color="auto"/>
                                                    <w:left w:val="none" w:sz="0" w:space="0" w:color="auto"/>
                                                    <w:bottom w:val="none" w:sz="0" w:space="0" w:color="auto"/>
                                                    <w:right w:val="none" w:sz="0" w:space="0" w:color="auto"/>
                                                  </w:divBdr>
                                                  <w:divsChild>
                                                    <w:div w:id="6528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719077">
      <w:bodyDiv w:val="1"/>
      <w:marLeft w:val="0"/>
      <w:marRight w:val="0"/>
      <w:marTop w:val="0"/>
      <w:marBottom w:val="0"/>
      <w:divBdr>
        <w:top w:val="none" w:sz="0" w:space="0" w:color="auto"/>
        <w:left w:val="none" w:sz="0" w:space="0" w:color="auto"/>
        <w:bottom w:val="none" w:sz="0" w:space="0" w:color="auto"/>
        <w:right w:val="none" w:sz="0" w:space="0" w:color="auto"/>
      </w:divBdr>
      <w:divsChild>
        <w:div w:id="337198510">
          <w:marLeft w:val="0"/>
          <w:marRight w:val="0"/>
          <w:marTop w:val="0"/>
          <w:marBottom w:val="0"/>
          <w:divBdr>
            <w:top w:val="none" w:sz="0" w:space="0" w:color="auto"/>
            <w:left w:val="none" w:sz="0" w:space="0" w:color="auto"/>
            <w:bottom w:val="none" w:sz="0" w:space="0" w:color="auto"/>
            <w:right w:val="none" w:sz="0" w:space="0" w:color="auto"/>
          </w:divBdr>
          <w:divsChild>
            <w:div w:id="1348025479">
              <w:marLeft w:val="0"/>
              <w:marRight w:val="0"/>
              <w:marTop w:val="0"/>
              <w:marBottom w:val="0"/>
              <w:divBdr>
                <w:top w:val="single" w:sz="24" w:space="0" w:color="FFFFFF"/>
                <w:left w:val="single" w:sz="24" w:space="0" w:color="FFFFFF"/>
                <w:bottom w:val="single" w:sz="24" w:space="0" w:color="FFFFFF"/>
                <w:right w:val="single" w:sz="24" w:space="0" w:color="FFFFFF"/>
              </w:divBdr>
              <w:divsChild>
                <w:div w:id="40518266">
                  <w:marLeft w:val="0"/>
                  <w:marRight w:val="0"/>
                  <w:marTop w:val="75"/>
                  <w:marBottom w:val="0"/>
                  <w:divBdr>
                    <w:top w:val="single" w:sz="48" w:space="0" w:color="2B2F6E"/>
                    <w:left w:val="none" w:sz="0" w:space="0" w:color="auto"/>
                    <w:bottom w:val="none" w:sz="0" w:space="0" w:color="auto"/>
                    <w:right w:val="none" w:sz="0" w:space="0" w:color="auto"/>
                  </w:divBdr>
                  <w:divsChild>
                    <w:div w:id="1501656122">
                      <w:marLeft w:val="0"/>
                      <w:marRight w:val="0"/>
                      <w:marTop w:val="0"/>
                      <w:marBottom w:val="0"/>
                      <w:divBdr>
                        <w:top w:val="none" w:sz="0" w:space="0" w:color="auto"/>
                        <w:left w:val="none" w:sz="0" w:space="0" w:color="auto"/>
                        <w:bottom w:val="none" w:sz="0" w:space="0" w:color="auto"/>
                        <w:right w:val="none" w:sz="0" w:space="0" w:color="auto"/>
                      </w:divBdr>
                      <w:divsChild>
                        <w:div w:id="781414090">
                          <w:marLeft w:val="0"/>
                          <w:marRight w:val="0"/>
                          <w:marTop w:val="0"/>
                          <w:marBottom w:val="0"/>
                          <w:divBdr>
                            <w:top w:val="none" w:sz="0" w:space="0" w:color="auto"/>
                            <w:left w:val="none" w:sz="0" w:space="0" w:color="auto"/>
                            <w:bottom w:val="none" w:sz="0" w:space="0" w:color="auto"/>
                            <w:right w:val="none" w:sz="0" w:space="0" w:color="auto"/>
                          </w:divBdr>
                          <w:divsChild>
                            <w:div w:id="736391697">
                              <w:marLeft w:val="0"/>
                              <w:marRight w:val="0"/>
                              <w:marTop w:val="0"/>
                              <w:marBottom w:val="0"/>
                              <w:divBdr>
                                <w:top w:val="none" w:sz="0" w:space="0" w:color="auto"/>
                                <w:left w:val="none" w:sz="0" w:space="0" w:color="auto"/>
                                <w:bottom w:val="none" w:sz="0" w:space="0" w:color="auto"/>
                                <w:right w:val="none" w:sz="0" w:space="0" w:color="auto"/>
                              </w:divBdr>
                              <w:divsChild>
                                <w:div w:id="978417463">
                                  <w:marLeft w:val="0"/>
                                  <w:marRight w:val="0"/>
                                  <w:marTop w:val="0"/>
                                  <w:marBottom w:val="0"/>
                                  <w:divBdr>
                                    <w:top w:val="none" w:sz="0" w:space="0" w:color="auto"/>
                                    <w:left w:val="none" w:sz="0" w:space="0" w:color="auto"/>
                                    <w:bottom w:val="none" w:sz="0" w:space="0" w:color="auto"/>
                                    <w:right w:val="none" w:sz="0" w:space="0" w:color="auto"/>
                                  </w:divBdr>
                                  <w:divsChild>
                                    <w:div w:id="413864105">
                                      <w:marLeft w:val="0"/>
                                      <w:marRight w:val="0"/>
                                      <w:marTop w:val="0"/>
                                      <w:marBottom w:val="0"/>
                                      <w:divBdr>
                                        <w:top w:val="none" w:sz="0" w:space="0" w:color="auto"/>
                                        <w:left w:val="none" w:sz="0" w:space="0" w:color="auto"/>
                                        <w:bottom w:val="none" w:sz="0" w:space="0" w:color="auto"/>
                                        <w:right w:val="none" w:sz="0" w:space="0" w:color="auto"/>
                                      </w:divBdr>
                                      <w:divsChild>
                                        <w:div w:id="143468340">
                                          <w:marLeft w:val="0"/>
                                          <w:marRight w:val="0"/>
                                          <w:marTop w:val="0"/>
                                          <w:marBottom w:val="0"/>
                                          <w:divBdr>
                                            <w:top w:val="none" w:sz="0" w:space="0" w:color="auto"/>
                                            <w:left w:val="none" w:sz="0" w:space="0" w:color="auto"/>
                                            <w:bottom w:val="none" w:sz="0" w:space="0" w:color="auto"/>
                                            <w:right w:val="none" w:sz="0" w:space="0" w:color="auto"/>
                                          </w:divBdr>
                                          <w:divsChild>
                                            <w:div w:id="693117851">
                                              <w:marLeft w:val="0"/>
                                              <w:marRight w:val="0"/>
                                              <w:marTop w:val="0"/>
                                              <w:marBottom w:val="225"/>
                                              <w:divBdr>
                                                <w:top w:val="none" w:sz="0" w:space="0" w:color="auto"/>
                                                <w:left w:val="none" w:sz="0" w:space="0" w:color="auto"/>
                                                <w:bottom w:val="none" w:sz="0" w:space="0" w:color="auto"/>
                                                <w:right w:val="none" w:sz="0" w:space="0" w:color="auto"/>
                                              </w:divBdr>
                                              <w:divsChild>
                                                <w:div w:id="481890229">
                                                  <w:marLeft w:val="0"/>
                                                  <w:marRight w:val="0"/>
                                                  <w:marTop w:val="0"/>
                                                  <w:marBottom w:val="0"/>
                                                  <w:divBdr>
                                                    <w:top w:val="none" w:sz="0" w:space="0" w:color="auto"/>
                                                    <w:left w:val="none" w:sz="0" w:space="0" w:color="auto"/>
                                                    <w:bottom w:val="none" w:sz="0" w:space="0" w:color="auto"/>
                                                    <w:right w:val="none" w:sz="0" w:space="0" w:color="auto"/>
                                                  </w:divBdr>
                                                  <w:divsChild>
                                                    <w:div w:id="6817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Matt Rivera</cp:lastModifiedBy>
  <cp:revision>2</cp:revision>
  <cp:lastPrinted>2013-04-02T11:59:00Z</cp:lastPrinted>
  <dcterms:created xsi:type="dcterms:W3CDTF">2018-10-22T15:50:00Z</dcterms:created>
  <dcterms:modified xsi:type="dcterms:W3CDTF">2018-10-22T15:50:00Z</dcterms:modified>
</cp:coreProperties>
</file>