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B597B" w14:textId="16147798" w:rsidR="00C55ED6" w:rsidRDefault="004224C9" w:rsidP="003608D2">
      <w:pPr>
        <w:rPr>
          <w:noProof/>
        </w:rPr>
      </w:pPr>
      <w:bookmarkStart w:id="0" w:name="_GoBack"/>
      <w:bookmarkEnd w:id="0"/>
      <w:r>
        <w:rPr>
          <w:noProof/>
        </w:rPr>
        <mc:AlternateContent>
          <mc:Choice Requires="wps">
            <w:drawing>
              <wp:anchor distT="0" distB="0" distL="114300" distR="114300" simplePos="0" relativeHeight="251720704" behindDoc="0" locked="0" layoutInCell="1" allowOverlap="1" wp14:anchorId="7A339BAB" wp14:editId="28E7D673">
                <wp:simplePos x="0" y="0"/>
                <wp:positionH relativeFrom="page">
                  <wp:posOffset>409575</wp:posOffset>
                </wp:positionH>
                <wp:positionV relativeFrom="page">
                  <wp:posOffset>8524875</wp:posOffset>
                </wp:positionV>
                <wp:extent cx="6931025" cy="1012825"/>
                <wp:effectExtent l="0" t="0" r="28575" b="28575"/>
                <wp:wrapThrough wrapText="bothSides">
                  <wp:wrapPolygon edited="0">
                    <wp:start x="0" y="0"/>
                    <wp:lineTo x="0" y="21668"/>
                    <wp:lineTo x="21610" y="21668"/>
                    <wp:lineTo x="2161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6931025" cy="10128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32BAC3BC" w14:textId="0FA06474" w:rsidR="00036436" w:rsidRPr="002B68F3" w:rsidRDefault="00036436" w:rsidP="004224C9">
                            <w:pPr>
                              <w:rPr>
                                <w:rFonts w:ascii="Times New Roman" w:hAnsi="Times New Roman" w:cs="Times New Roman"/>
                                <w:sz w:val="20"/>
                                <w:szCs w:val="20"/>
                              </w:rPr>
                            </w:pPr>
                            <w:r w:rsidRPr="002B68F3">
                              <w:rPr>
                                <w:rFonts w:ascii="Times New Roman" w:hAnsi="Times New Roman" w:cs="Times New Roman"/>
                                <w:sz w:val="20"/>
                                <w:szCs w:val="20"/>
                              </w:rPr>
                              <w:t xml:space="preserve">The purpose of a preliminary hearing is to determine if there is sufficient evidence to warrant submitting the case to Grand Jury.  </w:t>
                            </w:r>
                          </w:p>
                          <w:p w14:paraId="014EFA07" w14:textId="07D57758" w:rsidR="00036436" w:rsidRPr="002B68F3" w:rsidRDefault="00036436" w:rsidP="002B68F3">
                            <w:pPr>
                              <w:rPr>
                                <w:rFonts w:ascii="Times New Roman" w:hAnsi="Times New Roman" w:cs="Times New Roman"/>
                                <w:sz w:val="24"/>
                                <w:szCs w:val="24"/>
                              </w:rPr>
                            </w:pPr>
                            <w:r w:rsidRPr="002B68F3">
                              <w:rPr>
                                <w:rFonts w:ascii="Times New Roman" w:hAnsi="Times New Roman" w:cs="Times New Roman"/>
                                <w:sz w:val="24"/>
                                <w:szCs w:val="24"/>
                              </w:rPr>
                              <w:t>Rights of th</w:t>
                            </w:r>
                            <w:r>
                              <w:rPr>
                                <w:rFonts w:ascii="Times New Roman" w:hAnsi="Times New Roman" w:cs="Times New Roman"/>
                                <w:sz w:val="24"/>
                                <w:szCs w:val="24"/>
                              </w:rPr>
                              <w:t>e Accused at Preliminary Hearing:</w:t>
                            </w:r>
                          </w:p>
                          <w:p w14:paraId="6DCFB727" w14:textId="4DDA7CAA" w:rsidR="00036436" w:rsidRPr="00F875DE" w:rsidRDefault="00036436" w:rsidP="002B68F3">
                            <w:pPr>
                              <w:rPr>
                                <w:sz w:val="28"/>
                                <w:szCs w:val="28"/>
                              </w:rPr>
                            </w:pPr>
                            <w:r w:rsidRPr="002B68F3">
                              <w:rPr>
                                <w:sz w:val="28"/>
                                <w:szCs w:val="28"/>
                              </w:rPr>
                              <w:t xml:space="preserve"> </w:t>
                            </w:r>
                          </w:p>
                          <w:p w14:paraId="41F3C349" w14:textId="77777777" w:rsidR="00036436" w:rsidRPr="00854BB2" w:rsidRDefault="00036436" w:rsidP="004224C9">
                            <w:pPr>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39BAB" id="_x0000_t202" coordsize="21600,21600" o:spt="202" path="m,l,21600r21600,l21600,xe">
                <v:stroke joinstyle="miter"/>
                <v:path gradientshapeok="t" o:connecttype="rect"/>
              </v:shapetype>
              <v:shape id="Text Box 10" o:spid="_x0000_s1026" type="#_x0000_t202" style="position:absolute;margin-left:32.25pt;margin-top:671.25pt;width:545.75pt;height:79.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" fillcolor="white [3201]" strokecolor="black [3200]" strokeweight="2pt">
                <v:textbox>
                  <w:txbxContent>
                    <w:p w14:paraId="32BAC3BC" w14:textId="0FA06474" w:rsidR="00036436" w:rsidRPr="002B68F3" w:rsidRDefault="00036436" w:rsidP="004224C9">
                      <w:pPr>
                        <w:rPr>
                          <w:rFonts w:ascii="Times New Roman" w:hAnsi="Times New Roman" w:cs="Times New Roman"/>
                          <w:sz w:val="20"/>
                          <w:szCs w:val="20"/>
                        </w:rPr>
                      </w:pPr>
                      <w:r w:rsidRPr="002B68F3">
                        <w:rPr>
                          <w:rFonts w:ascii="Times New Roman" w:hAnsi="Times New Roman" w:cs="Times New Roman"/>
                          <w:sz w:val="20"/>
                          <w:szCs w:val="20"/>
                        </w:rPr>
                        <w:t xml:space="preserve">The purpose of a preliminary hearing is to determine if there is sufficient evidence to warrant submitting the case to Grand Jury.  </w:t>
                      </w:r>
                    </w:p>
                    <w:p w14:paraId="014EFA07" w14:textId="07D57758" w:rsidR="00036436" w:rsidRPr="002B68F3" w:rsidRDefault="00036436" w:rsidP="002B68F3">
                      <w:pPr>
                        <w:rPr>
                          <w:rFonts w:ascii="Times New Roman" w:hAnsi="Times New Roman" w:cs="Times New Roman"/>
                          <w:sz w:val="24"/>
                          <w:szCs w:val="24"/>
                        </w:rPr>
                      </w:pPr>
                      <w:r w:rsidRPr="002B68F3">
                        <w:rPr>
                          <w:rFonts w:ascii="Times New Roman" w:hAnsi="Times New Roman" w:cs="Times New Roman"/>
                          <w:sz w:val="24"/>
                          <w:szCs w:val="24"/>
                        </w:rPr>
                        <w:t>Rights of th</w:t>
                      </w:r>
                      <w:r>
                        <w:rPr>
                          <w:rFonts w:ascii="Times New Roman" w:hAnsi="Times New Roman" w:cs="Times New Roman"/>
                          <w:sz w:val="24"/>
                          <w:szCs w:val="24"/>
                        </w:rPr>
                        <w:t>e Accused at Preliminary Hearing:</w:t>
                      </w:r>
                    </w:p>
                    <w:p w14:paraId="6DCFB727" w14:textId="4DDA7CAA" w:rsidR="00036436" w:rsidRPr="00F875DE" w:rsidRDefault="00036436" w:rsidP="002B68F3">
                      <w:pPr>
                        <w:rPr>
                          <w:sz w:val="28"/>
                          <w:szCs w:val="28"/>
                        </w:rPr>
                      </w:pPr>
                      <w:r w:rsidRPr="002B68F3">
                        <w:rPr>
                          <w:sz w:val="28"/>
                          <w:szCs w:val="28"/>
                        </w:rPr>
                        <w:t xml:space="preserve"> </w:t>
                      </w:r>
                    </w:p>
                    <w:p w14:paraId="41F3C349" w14:textId="77777777" w:rsidR="00036436" w:rsidRPr="00854BB2" w:rsidRDefault="00036436" w:rsidP="004224C9">
                      <w:pPr>
                        <w:rPr>
                          <w:sz w:val="52"/>
                        </w:rPr>
                      </w:pPr>
                    </w:p>
                  </w:txbxContent>
                </v:textbox>
                <w10:wrap type="through" anchorx="page" anchory="page"/>
              </v:shape>
            </w:pict>
          </mc:Fallback>
        </mc:AlternateContent>
      </w:r>
      <w:r>
        <w:rPr>
          <w:noProof/>
        </w:rPr>
        <mc:AlternateContent>
          <mc:Choice Requires="wps">
            <w:drawing>
              <wp:anchor distT="0" distB="0" distL="114300" distR="114300" simplePos="0" relativeHeight="251708416" behindDoc="0" locked="0" layoutInCell="1" allowOverlap="1" wp14:anchorId="611ABFD5" wp14:editId="5A3E4836">
                <wp:simplePos x="0" y="0"/>
                <wp:positionH relativeFrom="page">
                  <wp:posOffset>406400</wp:posOffset>
                </wp:positionH>
                <wp:positionV relativeFrom="page">
                  <wp:posOffset>8115300</wp:posOffset>
                </wp:positionV>
                <wp:extent cx="6934200" cy="393700"/>
                <wp:effectExtent l="0" t="0" r="25400" b="38100"/>
                <wp:wrapThrough wrapText="bothSides">
                  <wp:wrapPolygon edited="0">
                    <wp:start x="0" y="0"/>
                    <wp:lineTo x="0" y="22297"/>
                    <wp:lineTo x="21600" y="22297"/>
                    <wp:lineTo x="21600"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6934200" cy="393700"/>
                        </a:xfrm>
                        <a:prstGeom prst="rect">
                          <a:avLst/>
                        </a:prstGeom>
                        <a:solidFill>
                          <a:srgbClr val="000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2461BE8C" w14:textId="77777777" w:rsidR="00036436" w:rsidRPr="00854BB2" w:rsidRDefault="00036436" w:rsidP="00854BB2">
                            <w:pPr>
                              <w:jc w:val="center"/>
                              <w:rPr>
                                <w:rFonts w:ascii="Perpetua Titling MT" w:hAnsi="Perpetua Titling MT"/>
                                <w:color w:val="FFFFFF" w:themeColor="background1"/>
                                <w:sz w:val="32"/>
                                <w:szCs w:val="32"/>
                              </w:rPr>
                            </w:pPr>
                            <w:r>
                              <w:rPr>
                                <w:rFonts w:ascii="Perpetua Titling MT" w:hAnsi="Perpetua Titling MT"/>
                                <w:color w:val="FFFFFF" w:themeColor="background1"/>
                                <w:sz w:val="32"/>
                                <w:szCs w:val="32"/>
                              </w:rPr>
                              <w:t>Preliminary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ABFD5" id="Text Box 18" o:spid="_x0000_s1027" type="#_x0000_t202" style="position:absolute;margin-left:32pt;margin-top:639pt;width:546pt;height:31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" fillcolor="black" strokecolor="black [3200]" strokeweight="2pt">
                <v:textbox>
                  <w:txbxContent>
                    <w:p w14:paraId="2461BE8C" w14:textId="77777777" w:rsidR="00036436" w:rsidRPr="00854BB2" w:rsidRDefault="00036436" w:rsidP="00854BB2">
                      <w:pPr>
                        <w:jc w:val="center"/>
                        <w:rPr>
                          <w:rFonts w:ascii="Perpetua Titling MT" w:hAnsi="Perpetua Titling MT"/>
                          <w:color w:val="FFFFFF" w:themeColor="background1"/>
                          <w:sz w:val="32"/>
                          <w:szCs w:val="32"/>
                        </w:rPr>
                      </w:pPr>
                      <w:r>
                        <w:rPr>
                          <w:rFonts w:ascii="Perpetua Titling MT" w:hAnsi="Perpetua Titling MT"/>
                          <w:color w:val="FFFFFF" w:themeColor="background1"/>
                          <w:sz w:val="32"/>
                          <w:szCs w:val="32"/>
                        </w:rPr>
                        <w:t>Preliminary hearing</w:t>
                      </w:r>
                    </w:p>
                  </w:txbxContent>
                </v:textbox>
                <w10:wrap type="through" anchorx="page" anchory="page"/>
              </v:shape>
            </w:pict>
          </mc:Fallback>
        </mc:AlternateContent>
      </w:r>
      <w:r w:rsidR="003608D2">
        <w:rPr>
          <w:noProof/>
        </w:rPr>
        <mc:AlternateContent>
          <mc:Choice Requires="wps">
            <w:drawing>
              <wp:anchor distT="0" distB="0" distL="114300" distR="114300" simplePos="0" relativeHeight="251737088" behindDoc="0" locked="0" layoutInCell="1" allowOverlap="1" wp14:anchorId="226526CC" wp14:editId="1D8E1828">
                <wp:simplePos x="0" y="0"/>
                <wp:positionH relativeFrom="margin">
                  <wp:posOffset>-276225</wp:posOffset>
                </wp:positionH>
                <wp:positionV relativeFrom="page">
                  <wp:posOffset>4314190</wp:posOffset>
                </wp:positionV>
                <wp:extent cx="6934200" cy="3801110"/>
                <wp:effectExtent l="0" t="0" r="25400" b="34290"/>
                <wp:wrapThrough wrapText="bothSides">
                  <wp:wrapPolygon edited="0">
                    <wp:start x="0" y="0"/>
                    <wp:lineTo x="0" y="21651"/>
                    <wp:lineTo x="21600" y="21651"/>
                    <wp:lineTo x="216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6934200" cy="380111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1E838AC7" w14:textId="77777777" w:rsidR="00036436" w:rsidRDefault="00036436" w:rsidP="003608D2">
                            <w:pPr>
                              <w:spacing w:after="0" w:line="240" w:lineRule="auto"/>
                              <w:jc w:val="center"/>
                              <w:rPr>
                                <w:rFonts w:ascii="Times New Roman" w:hAnsi="Times New Roman" w:cs="Times New Roman"/>
                                <w:sz w:val="30"/>
                                <w:szCs w:val="30"/>
                              </w:rPr>
                            </w:pPr>
                            <w:r w:rsidRPr="003608D2">
                              <w:rPr>
                                <w:rFonts w:ascii="Times New Roman" w:hAnsi="Times New Roman" w:cs="Times New Roman"/>
                                <w:sz w:val="30"/>
                                <w:szCs w:val="30"/>
                              </w:rPr>
                              <w:t>Arraignment must take place with reasonable speed (most states within 24-72 hours)</w:t>
                            </w:r>
                          </w:p>
                          <w:p w14:paraId="376FC225" w14:textId="77777777" w:rsidR="00036436" w:rsidRPr="00C36433" w:rsidRDefault="00036436" w:rsidP="00C36433">
                            <w:pPr>
                              <w:spacing w:after="0" w:line="240" w:lineRule="auto"/>
                              <w:rPr>
                                <w:rFonts w:ascii="Times New Roman" w:hAnsi="Times New Roman" w:cs="Times New Roman"/>
                                <w:sz w:val="20"/>
                                <w:szCs w:val="30"/>
                                <w:u w:val="single"/>
                              </w:rPr>
                            </w:pPr>
                          </w:p>
                          <w:p w14:paraId="5577D4B7" w14:textId="77777777" w:rsidR="00036436" w:rsidRDefault="00036436" w:rsidP="00C36433">
                            <w:pPr>
                              <w:spacing w:after="0" w:line="240" w:lineRule="auto"/>
                              <w:rPr>
                                <w:rFonts w:ascii="Times New Roman" w:hAnsi="Times New Roman" w:cs="Times New Roman"/>
                                <w:sz w:val="24"/>
                                <w:szCs w:val="30"/>
                              </w:rPr>
                            </w:pPr>
                            <w:r w:rsidRPr="003608D2">
                              <w:rPr>
                                <w:rFonts w:ascii="Times New Roman" w:hAnsi="Times New Roman" w:cs="Times New Roman"/>
                                <w:sz w:val="24"/>
                                <w:szCs w:val="30"/>
                                <w:u w:val="single"/>
                              </w:rPr>
                              <w:t>Writ of Habeas Corpus</w:t>
                            </w:r>
                            <w:r>
                              <w:rPr>
                                <w:rFonts w:ascii="Times New Roman" w:hAnsi="Times New Roman" w:cs="Times New Roman"/>
                                <w:sz w:val="24"/>
                                <w:szCs w:val="30"/>
                              </w:rPr>
                              <w:t xml:space="preserve">:  </w:t>
                            </w:r>
                          </w:p>
                          <w:p w14:paraId="7128510F" w14:textId="77777777" w:rsidR="00036436" w:rsidRPr="003608D2" w:rsidRDefault="00036436" w:rsidP="00C36433">
                            <w:pPr>
                              <w:spacing w:after="0" w:line="240" w:lineRule="auto"/>
                              <w:rPr>
                                <w:rFonts w:ascii="Times New Roman" w:hAnsi="Times New Roman" w:cs="Times New Roman"/>
                                <w:sz w:val="24"/>
                                <w:szCs w:val="30"/>
                              </w:rPr>
                            </w:pPr>
                          </w:p>
                          <w:p w14:paraId="32BAB1D3" w14:textId="3914CB80" w:rsidR="00036436" w:rsidRPr="003608D2" w:rsidRDefault="00036436" w:rsidP="003608D2">
                            <w:pPr>
                              <w:spacing w:after="0" w:line="240" w:lineRule="auto"/>
                              <w:rPr>
                                <w:rFonts w:ascii="Times New Roman" w:hAnsi="Times New Roman" w:cs="Times New Roman"/>
                                <w:sz w:val="24"/>
                                <w:szCs w:val="30"/>
                              </w:rPr>
                            </w:pPr>
                            <w:r>
                              <w:rPr>
                                <w:rFonts w:ascii="Times New Roman" w:hAnsi="Times New Roman" w:cs="Times New Roman"/>
                                <w:sz w:val="24"/>
                                <w:szCs w:val="30"/>
                              </w:rPr>
                              <w:t xml:space="preserve">   </w:t>
                            </w:r>
                          </w:p>
                          <w:p w14:paraId="3F44AB6B" w14:textId="77777777" w:rsidR="00036436" w:rsidRPr="003608D2" w:rsidRDefault="00036436" w:rsidP="003608D2">
                            <w:pPr>
                              <w:spacing w:after="0" w:line="240" w:lineRule="auto"/>
                              <w:rPr>
                                <w:rFonts w:ascii="Times New Roman" w:hAnsi="Times New Roman" w:cs="Times New Roman"/>
                                <w:sz w:val="24"/>
                                <w:szCs w:val="30"/>
                              </w:rPr>
                            </w:pPr>
                            <w:r w:rsidRPr="003608D2">
                              <w:rPr>
                                <w:rFonts w:ascii="Times New Roman" w:hAnsi="Times New Roman" w:cs="Times New Roman"/>
                                <w:sz w:val="24"/>
                                <w:szCs w:val="30"/>
                              </w:rPr>
                              <w:t>Plea is entered by the prisoner</w:t>
                            </w:r>
                            <w:r>
                              <w:rPr>
                                <w:rFonts w:ascii="Times New Roman" w:hAnsi="Times New Roman" w:cs="Times New Roman"/>
                                <w:sz w:val="24"/>
                                <w:szCs w:val="30"/>
                              </w:rPr>
                              <w:t>: _______________________________________________________________</w:t>
                            </w:r>
                          </w:p>
                          <w:p w14:paraId="4870F173" w14:textId="77777777" w:rsidR="00036436" w:rsidRDefault="00036436" w:rsidP="003608D2">
                            <w:pPr>
                              <w:spacing w:after="0" w:line="240" w:lineRule="auto"/>
                              <w:rPr>
                                <w:rFonts w:ascii="Times New Roman" w:hAnsi="Times New Roman" w:cs="Times New Roman"/>
                                <w:sz w:val="24"/>
                                <w:szCs w:val="30"/>
                              </w:rPr>
                            </w:pPr>
                          </w:p>
                          <w:p w14:paraId="2FEBB0DB" w14:textId="77777777" w:rsidR="00036436" w:rsidRDefault="00036436" w:rsidP="003608D2">
                            <w:pPr>
                              <w:spacing w:after="0" w:line="240" w:lineRule="auto"/>
                              <w:rPr>
                                <w:rFonts w:ascii="Times New Roman" w:hAnsi="Times New Roman" w:cs="Times New Roman"/>
                                <w:sz w:val="24"/>
                                <w:szCs w:val="30"/>
                              </w:rPr>
                            </w:pPr>
                            <w:r w:rsidRPr="00C36433">
                              <w:rPr>
                                <w:rFonts w:ascii="Times New Roman" w:hAnsi="Times New Roman" w:cs="Times New Roman"/>
                                <w:sz w:val="24"/>
                                <w:szCs w:val="30"/>
                                <w:u w:val="single"/>
                              </w:rPr>
                              <w:t>Bail</w:t>
                            </w:r>
                            <w:r>
                              <w:rPr>
                                <w:rFonts w:ascii="Times New Roman" w:hAnsi="Times New Roman" w:cs="Times New Roman"/>
                                <w:sz w:val="24"/>
                                <w:szCs w:val="30"/>
                              </w:rPr>
                              <w:t xml:space="preserve">: </w:t>
                            </w:r>
                          </w:p>
                          <w:p w14:paraId="7FEC807F" w14:textId="77777777" w:rsidR="00036436" w:rsidRDefault="00036436" w:rsidP="003608D2">
                            <w:pPr>
                              <w:spacing w:after="0" w:line="240" w:lineRule="auto"/>
                              <w:rPr>
                                <w:rFonts w:ascii="Times New Roman" w:hAnsi="Times New Roman" w:cs="Times New Roman"/>
                                <w:sz w:val="24"/>
                                <w:szCs w:val="30"/>
                              </w:rPr>
                            </w:pPr>
                          </w:p>
                          <w:p w14:paraId="2F0A7828" w14:textId="77777777" w:rsidR="00036436" w:rsidRDefault="00036436" w:rsidP="003608D2">
                            <w:pPr>
                              <w:spacing w:after="0" w:line="240" w:lineRule="auto"/>
                              <w:rPr>
                                <w:rFonts w:ascii="Times New Roman" w:hAnsi="Times New Roman" w:cs="Times New Roman"/>
                                <w:sz w:val="24"/>
                                <w:szCs w:val="30"/>
                              </w:rPr>
                            </w:pPr>
                          </w:p>
                          <w:p w14:paraId="3FB05F49" w14:textId="77777777" w:rsidR="00036436" w:rsidRDefault="00036436" w:rsidP="003608D2">
                            <w:pPr>
                              <w:spacing w:after="0" w:line="240" w:lineRule="auto"/>
                              <w:rPr>
                                <w:rFonts w:ascii="Times New Roman" w:hAnsi="Times New Roman" w:cs="Times New Roman"/>
                                <w:sz w:val="24"/>
                                <w:szCs w:val="30"/>
                              </w:rPr>
                            </w:pPr>
                            <w:r w:rsidRPr="00C36433">
                              <w:rPr>
                                <w:rFonts w:ascii="Times New Roman" w:hAnsi="Times New Roman" w:cs="Times New Roman"/>
                                <w:sz w:val="24"/>
                                <w:szCs w:val="30"/>
                                <w:u w:val="single"/>
                              </w:rPr>
                              <w:t>Release on Own Recognizance (ROR)</w:t>
                            </w:r>
                            <w:r>
                              <w:rPr>
                                <w:rFonts w:ascii="Times New Roman" w:hAnsi="Times New Roman" w:cs="Times New Roman"/>
                                <w:sz w:val="24"/>
                                <w:szCs w:val="30"/>
                              </w:rPr>
                              <w:t xml:space="preserve">: </w:t>
                            </w:r>
                          </w:p>
                          <w:p w14:paraId="6C445BAB" w14:textId="77777777" w:rsidR="00036436" w:rsidRDefault="00036436" w:rsidP="003608D2">
                            <w:pPr>
                              <w:spacing w:after="0" w:line="240" w:lineRule="auto"/>
                              <w:rPr>
                                <w:rFonts w:ascii="Times New Roman" w:hAnsi="Times New Roman" w:cs="Times New Roman"/>
                                <w:sz w:val="24"/>
                                <w:szCs w:val="30"/>
                              </w:rPr>
                            </w:pPr>
                          </w:p>
                          <w:p w14:paraId="157D9B65" w14:textId="77777777" w:rsidR="00036436" w:rsidRDefault="00036436" w:rsidP="003608D2">
                            <w:pPr>
                              <w:spacing w:after="0" w:line="240" w:lineRule="auto"/>
                              <w:rPr>
                                <w:rFonts w:ascii="Times New Roman" w:hAnsi="Times New Roman" w:cs="Times New Roman"/>
                                <w:sz w:val="24"/>
                                <w:szCs w:val="30"/>
                              </w:rPr>
                            </w:pPr>
                          </w:p>
                          <w:p w14:paraId="0EBF374E" w14:textId="77777777" w:rsidR="00036436" w:rsidRDefault="00036436" w:rsidP="00063717">
                            <w:pPr>
                              <w:spacing w:after="0" w:line="240" w:lineRule="auto"/>
                              <w:rPr>
                                <w:rFonts w:ascii="Times New Roman" w:hAnsi="Times New Roman" w:cs="Times New Roman"/>
                                <w:i/>
                                <w:iCs/>
                                <w:sz w:val="24"/>
                                <w:szCs w:val="30"/>
                              </w:rPr>
                            </w:pPr>
                            <w:r w:rsidRPr="00063717">
                              <w:rPr>
                                <w:rFonts w:ascii="Times New Roman" w:hAnsi="Times New Roman" w:cs="Times New Roman"/>
                                <w:i/>
                                <w:iCs/>
                                <w:sz w:val="24"/>
                                <w:szCs w:val="30"/>
                              </w:rPr>
                              <w:t xml:space="preserve">When a defendant is charged with offenses, which are not felonies, court must order recognizance or bail.  </w:t>
                            </w:r>
                          </w:p>
                          <w:p w14:paraId="58B954FF" w14:textId="77777777" w:rsidR="00036436" w:rsidRPr="00063717" w:rsidRDefault="00036436" w:rsidP="00063717">
                            <w:pPr>
                              <w:spacing w:after="0" w:line="240" w:lineRule="auto"/>
                              <w:rPr>
                                <w:rFonts w:ascii="Times New Roman" w:hAnsi="Times New Roman" w:cs="Times New Roman"/>
                                <w:sz w:val="24"/>
                                <w:szCs w:val="30"/>
                              </w:rPr>
                            </w:pPr>
                            <w:r w:rsidRPr="00063717">
                              <w:rPr>
                                <w:rFonts w:ascii="Times New Roman" w:hAnsi="Times New Roman" w:cs="Times New Roman"/>
                                <w:i/>
                                <w:iCs/>
                                <w:sz w:val="24"/>
                                <w:szCs w:val="30"/>
                              </w:rPr>
                              <w:t xml:space="preserve">A court may not order recognizance or bail under these circumstances: </w:t>
                            </w:r>
                          </w:p>
                          <w:p w14:paraId="58FE942D" w14:textId="77777777" w:rsidR="00036436" w:rsidRDefault="00036436" w:rsidP="00063717">
                            <w:pPr>
                              <w:spacing w:after="0" w:line="360" w:lineRule="auto"/>
                              <w:rPr>
                                <w:rFonts w:ascii="Times New Roman" w:hAnsi="Times New Roman" w:cs="Times New Roman"/>
                                <w:sz w:val="24"/>
                                <w:szCs w:val="30"/>
                              </w:rPr>
                            </w:pPr>
                            <w:r>
                              <w:rPr>
                                <w:rFonts w:ascii="Times New Roman" w:hAnsi="Times New Roman" w:cs="Times New Roman"/>
                                <w:sz w:val="24"/>
                                <w:szCs w:val="30"/>
                              </w:rPr>
                              <w:t>1.</w:t>
                            </w:r>
                          </w:p>
                          <w:p w14:paraId="39875E83" w14:textId="77777777" w:rsidR="00036436" w:rsidRDefault="00036436" w:rsidP="00063717">
                            <w:pPr>
                              <w:spacing w:after="0" w:line="360" w:lineRule="auto"/>
                              <w:rPr>
                                <w:rFonts w:ascii="Times New Roman" w:hAnsi="Times New Roman" w:cs="Times New Roman"/>
                                <w:sz w:val="24"/>
                                <w:szCs w:val="30"/>
                              </w:rPr>
                            </w:pPr>
                            <w:r>
                              <w:rPr>
                                <w:rFonts w:ascii="Times New Roman" w:hAnsi="Times New Roman" w:cs="Times New Roman"/>
                                <w:sz w:val="24"/>
                                <w:szCs w:val="30"/>
                              </w:rPr>
                              <w:t>2.</w:t>
                            </w:r>
                          </w:p>
                          <w:p w14:paraId="19418B1A" w14:textId="77777777" w:rsidR="00036436" w:rsidRDefault="00036436" w:rsidP="00063717">
                            <w:pPr>
                              <w:spacing w:after="0" w:line="360" w:lineRule="auto"/>
                              <w:rPr>
                                <w:rFonts w:ascii="Times New Roman" w:hAnsi="Times New Roman" w:cs="Times New Roman"/>
                                <w:sz w:val="24"/>
                                <w:szCs w:val="30"/>
                              </w:rPr>
                            </w:pPr>
                            <w:r>
                              <w:rPr>
                                <w:rFonts w:ascii="Times New Roman" w:hAnsi="Times New Roman" w:cs="Times New Roman"/>
                                <w:sz w:val="24"/>
                                <w:szCs w:val="30"/>
                              </w:rPr>
                              <w:t xml:space="preserve">3. </w:t>
                            </w:r>
                          </w:p>
                          <w:p w14:paraId="0282312D" w14:textId="77777777" w:rsidR="00036436" w:rsidRDefault="00036436" w:rsidP="003608D2">
                            <w:pPr>
                              <w:spacing w:after="0" w:line="240" w:lineRule="auto"/>
                              <w:rPr>
                                <w:rFonts w:ascii="Times New Roman" w:hAnsi="Times New Roman" w:cs="Times New Roman"/>
                                <w:sz w:val="24"/>
                                <w:szCs w:val="30"/>
                              </w:rPr>
                            </w:pPr>
                            <w:r w:rsidRPr="00063717">
                              <w:rPr>
                                <w:rFonts w:ascii="Times New Roman" w:hAnsi="Times New Roman" w:cs="Times New Roman"/>
                                <w:sz w:val="24"/>
                                <w:szCs w:val="30"/>
                                <w:u w:val="single"/>
                              </w:rPr>
                              <w:t>Remand</w:t>
                            </w:r>
                            <w:r>
                              <w:rPr>
                                <w:rFonts w:ascii="Times New Roman" w:hAnsi="Times New Roman" w:cs="Times New Roman"/>
                                <w:sz w:val="24"/>
                                <w:szCs w:val="30"/>
                              </w:rPr>
                              <w:t xml:space="preserve">: </w:t>
                            </w:r>
                          </w:p>
                          <w:p w14:paraId="57A53ED3" w14:textId="77777777" w:rsidR="00036436" w:rsidRPr="003608D2" w:rsidRDefault="00036436" w:rsidP="003608D2">
                            <w:pPr>
                              <w:spacing w:after="0" w:line="240" w:lineRule="auto"/>
                              <w:rPr>
                                <w:rFonts w:ascii="Times New Roman" w:hAnsi="Times New Roman" w:cs="Times New Roman"/>
                                <w:sz w:val="24"/>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526CC" id="Text Box 13" o:spid="_x0000_s1028" type="#_x0000_t202" style="position:absolute;margin-left:-21.75pt;margin-top:339.7pt;width:546pt;height:299.3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" fillcolor="white [3201]" strokecolor="black [3200]" strokeweight="2pt">
                <v:textbox>
                  <w:txbxContent>
                    <w:p w14:paraId="1E838AC7" w14:textId="77777777" w:rsidR="00036436" w:rsidRDefault="00036436" w:rsidP="003608D2">
                      <w:pPr>
                        <w:spacing w:after="0" w:line="240" w:lineRule="auto"/>
                        <w:jc w:val="center"/>
                        <w:rPr>
                          <w:rFonts w:ascii="Times New Roman" w:hAnsi="Times New Roman" w:cs="Times New Roman"/>
                          <w:sz w:val="30"/>
                          <w:szCs w:val="30"/>
                        </w:rPr>
                      </w:pPr>
                      <w:r w:rsidRPr="003608D2">
                        <w:rPr>
                          <w:rFonts w:ascii="Times New Roman" w:hAnsi="Times New Roman" w:cs="Times New Roman"/>
                          <w:sz w:val="30"/>
                          <w:szCs w:val="30"/>
                        </w:rPr>
                        <w:t>Arraignment must take place with reasonable speed (most states within 24-72 hours)</w:t>
                      </w:r>
                    </w:p>
                    <w:p w14:paraId="376FC225" w14:textId="77777777" w:rsidR="00036436" w:rsidRPr="00C36433" w:rsidRDefault="00036436" w:rsidP="00C36433">
                      <w:pPr>
                        <w:spacing w:after="0" w:line="240" w:lineRule="auto"/>
                        <w:rPr>
                          <w:rFonts w:ascii="Times New Roman" w:hAnsi="Times New Roman" w:cs="Times New Roman"/>
                          <w:sz w:val="20"/>
                          <w:szCs w:val="30"/>
                          <w:u w:val="single"/>
                        </w:rPr>
                      </w:pPr>
                    </w:p>
                    <w:p w14:paraId="5577D4B7" w14:textId="77777777" w:rsidR="00036436" w:rsidRDefault="00036436" w:rsidP="00C36433">
                      <w:pPr>
                        <w:spacing w:after="0" w:line="240" w:lineRule="auto"/>
                        <w:rPr>
                          <w:rFonts w:ascii="Times New Roman" w:hAnsi="Times New Roman" w:cs="Times New Roman"/>
                          <w:sz w:val="24"/>
                          <w:szCs w:val="30"/>
                        </w:rPr>
                      </w:pPr>
                      <w:r w:rsidRPr="003608D2">
                        <w:rPr>
                          <w:rFonts w:ascii="Times New Roman" w:hAnsi="Times New Roman" w:cs="Times New Roman"/>
                          <w:sz w:val="24"/>
                          <w:szCs w:val="30"/>
                          <w:u w:val="single"/>
                        </w:rPr>
                        <w:t>Writ of Habeas Corpus</w:t>
                      </w:r>
                      <w:r>
                        <w:rPr>
                          <w:rFonts w:ascii="Times New Roman" w:hAnsi="Times New Roman" w:cs="Times New Roman"/>
                          <w:sz w:val="24"/>
                          <w:szCs w:val="30"/>
                        </w:rPr>
                        <w:t xml:space="preserve">:  </w:t>
                      </w:r>
                    </w:p>
                    <w:p w14:paraId="7128510F" w14:textId="77777777" w:rsidR="00036436" w:rsidRPr="003608D2" w:rsidRDefault="00036436" w:rsidP="00C36433">
                      <w:pPr>
                        <w:spacing w:after="0" w:line="240" w:lineRule="auto"/>
                        <w:rPr>
                          <w:rFonts w:ascii="Times New Roman" w:hAnsi="Times New Roman" w:cs="Times New Roman"/>
                          <w:sz w:val="24"/>
                          <w:szCs w:val="30"/>
                        </w:rPr>
                      </w:pPr>
                    </w:p>
                    <w:p w14:paraId="32BAB1D3" w14:textId="3914CB80" w:rsidR="00036436" w:rsidRPr="003608D2" w:rsidRDefault="00036436" w:rsidP="003608D2">
                      <w:pPr>
                        <w:spacing w:after="0" w:line="240" w:lineRule="auto"/>
                        <w:rPr>
                          <w:rFonts w:ascii="Times New Roman" w:hAnsi="Times New Roman" w:cs="Times New Roman"/>
                          <w:sz w:val="24"/>
                          <w:szCs w:val="30"/>
                        </w:rPr>
                      </w:pPr>
                      <w:r>
                        <w:rPr>
                          <w:rFonts w:ascii="Times New Roman" w:hAnsi="Times New Roman" w:cs="Times New Roman"/>
                          <w:sz w:val="24"/>
                          <w:szCs w:val="30"/>
                        </w:rPr>
                        <w:t xml:space="preserve">   </w:t>
                      </w:r>
                    </w:p>
                    <w:p w14:paraId="3F44AB6B" w14:textId="77777777" w:rsidR="00036436" w:rsidRPr="003608D2" w:rsidRDefault="00036436" w:rsidP="003608D2">
                      <w:pPr>
                        <w:spacing w:after="0" w:line="240" w:lineRule="auto"/>
                        <w:rPr>
                          <w:rFonts w:ascii="Times New Roman" w:hAnsi="Times New Roman" w:cs="Times New Roman"/>
                          <w:sz w:val="24"/>
                          <w:szCs w:val="30"/>
                        </w:rPr>
                      </w:pPr>
                      <w:r w:rsidRPr="003608D2">
                        <w:rPr>
                          <w:rFonts w:ascii="Times New Roman" w:hAnsi="Times New Roman" w:cs="Times New Roman"/>
                          <w:sz w:val="24"/>
                          <w:szCs w:val="30"/>
                        </w:rPr>
                        <w:t>Plea is entered by the prisoner</w:t>
                      </w:r>
                      <w:r>
                        <w:rPr>
                          <w:rFonts w:ascii="Times New Roman" w:hAnsi="Times New Roman" w:cs="Times New Roman"/>
                          <w:sz w:val="24"/>
                          <w:szCs w:val="30"/>
                        </w:rPr>
                        <w:t>: _______________________________________________________________</w:t>
                      </w:r>
                    </w:p>
                    <w:p w14:paraId="4870F173" w14:textId="77777777" w:rsidR="00036436" w:rsidRDefault="00036436" w:rsidP="003608D2">
                      <w:pPr>
                        <w:spacing w:after="0" w:line="240" w:lineRule="auto"/>
                        <w:rPr>
                          <w:rFonts w:ascii="Times New Roman" w:hAnsi="Times New Roman" w:cs="Times New Roman"/>
                          <w:sz w:val="24"/>
                          <w:szCs w:val="30"/>
                        </w:rPr>
                      </w:pPr>
                    </w:p>
                    <w:p w14:paraId="2FEBB0DB" w14:textId="77777777" w:rsidR="00036436" w:rsidRDefault="00036436" w:rsidP="003608D2">
                      <w:pPr>
                        <w:spacing w:after="0" w:line="240" w:lineRule="auto"/>
                        <w:rPr>
                          <w:rFonts w:ascii="Times New Roman" w:hAnsi="Times New Roman" w:cs="Times New Roman"/>
                          <w:sz w:val="24"/>
                          <w:szCs w:val="30"/>
                        </w:rPr>
                      </w:pPr>
                      <w:r w:rsidRPr="00C36433">
                        <w:rPr>
                          <w:rFonts w:ascii="Times New Roman" w:hAnsi="Times New Roman" w:cs="Times New Roman"/>
                          <w:sz w:val="24"/>
                          <w:szCs w:val="30"/>
                          <w:u w:val="single"/>
                        </w:rPr>
                        <w:t>Bail</w:t>
                      </w:r>
                      <w:r>
                        <w:rPr>
                          <w:rFonts w:ascii="Times New Roman" w:hAnsi="Times New Roman" w:cs="Times New Roman"/>
                          <w:sz w:val="24"/>
                          <w:szCs w:val="30"/>
                        </w:rPr>
                        <w:t xml:space="preserve">: </w:t>
                      </w:r>
                    </w:p>
                    <w:p w14:paraId="7FEC807F" w14:textId="77777777" w:rsidR="00036436" w:rsidRDefault="00036436" w:rsidP="003608D2">
                      <w:pPr>
                        <w:spacing w:after="0" w:line="240" w:lineRule="auto"/>
                        <w:rPr>
                          <w:rFonts w:ascii="Times New Roman" w:hAnsi="Times New Roman" w:cs="Times New Roman"/>
                          <w:sz w:val="24"/>
                          <w:szCs w:val="30"/>
                        </w:rPr>
                      </w:pPr>
                    </w:p>
                    <w:p w14:paraId="2F0A7828" w14:textId="77777777" w:rsidR="00036436" w:rsidRDefault="00036436" w:rsidP="003608D2">
                      <w:pPr>
                        <w:spacing w:after="0" w:line="240" w:lineRule="auto"/>
                        <w:rPr>
                          <w:rFonts w:ascii="Times New Roman" w:hAnsi="Times New Roman" w:cs="Times New Roman"/>
                          <w:sz w:val="24"/>
                          <w:szCs w:val="30"/>
                        </w:rPr>
                      </w:pPr>
                    </w:p>
                    <w:p w14:paraId="3FB05F49" w14:textId="77777777" w:rsidR="00036436" w:rsidRDefault="00036436" w:rsidP="003608D2">
                      <w:pPr>
                        <w:spacing w:after="0" w:line="240" w:lineRule="auto"/>
                        <w:rPr>
                          <w:rFonts w:ascii="Times New Roman" w:hAnsi="Times New Roman" w:cs="Times New Roman"/>
                          <w:sz w:val="24"/>
                          <w:szCs w:val="30"/>
                        </w:rPr>
                      </w:pPr>
                      <w:r w:rsidRPr="00C36433">
                        <w:rPr>
                          <w:rFonts w:ascii="Times New Roman" w:hAnsi="Times New Roman" w:cs="Times New Roman"/>
                          <w:sz w:val="24"/>
                          <w:szCs w:val="30"/>
                          <w:u w:val="single"/>
                        </w:rPr>
                        <w:t>Release on Own Recognizance (ROR)</w:t>
                      </w:r>
                      <w:r>
                        <w:rPr>
                          <w:rFonts w:ascii="Times New Roman" w:hAnsi="Times New Roman" w:cs="Times New Roman"/>
                          <w:sz w:val="24"/>
                          <w:szCs w:val="30"/>
                        </w:rPr>
                        <w:t xml:space="preserve">: </w:t>
                      </w:r>
                    </w:p>
                    <w:p w14:paraId="6C445BAB" w14:textId="77777777" w:rsidR="00036436" w:rsidRDefault="00036436" w:rsidP="003608D2">
                      <w:pPr>
                        <w:spacing w:after="0" w:line="240" w:lineRule="auto"/>
                        <w:rPr>
                          <w:rFonts w:ascii="Times New Roman" w:hAnsi="Times New Roman" w:cs="Times New Roman"/>
                          <w:sz w:val="24"/>
                          <w:szCs w:val="30"/>
                        </w:rPr>
                      </w:pPr>
                    </w:p>
                    <w:p w14:paraId="157D9B65" w14:textId="77777777" w:rsidR="00036436" w:rsidRDefault="00036436" w:rsidP="003608D2">
                      <w:pPr>
                        <w:spacing w:after="0" w:line="240" w:lineRule="auto"/>
                        <w:rPr>
                          <w:rFonts w:ascii="Times New Roman" w:hAnsi="Times New Roman" w:cs="Times New Roman"/>
                          <w:sz w:val="24"/>
                          <w:szCs w:val="30"/>
                        </w:rPr>
                      </w:pPr>
                    </w:p>
                    <w:p w14:paraId="0EBF374E" w14:textId="77777777" w:rsidR="00036436" w:rsidRDefault="00036436" w:rsidP="00063717">
                      <w:pPr>
                        <w:spacing w:after="0" w:line="240" w:lineRule="auto"/>
                        <w:rPr>
                          <w:rFonts w:ascii="Times New Roman" w:hAnsi="Times New Roman" w:cs="Times New Roman"/>
                          <w:i/>
                          <w:iCs/>
                          <w:sz w:val="24"/>
                          <w:szCs w:val="30"/>
                        </w:rPr>
                      </w:pPr>
                      <w:r w:rsidRPr="00063717">
                        <w:rPr>
                          <w:rFonts w:ascii="Times New Roman" w:hAnsi="Times New Roman" w:cs="Times New Roman"/>
                          <w:i/>
                          <w:iCs/>
                          <w:sz w:val="24"/>
                          <w:szCs w:val="30"/>
                        </w:rPr>
                        <w:t xml:space="preserve">When a defendant is charged with offenses, which are not felonies, court must order recognizance or bail.  </w:t>
                      </w:r>
                    </w:p>
                    <w:p w14:paraId="58B954FF" w14:textId="77777777" w:rsidR="00036436" w:rsidRPr="00063717" w:rsidRDefault="00036436" w:rsidP="00063717">
                      <w:pPr>
                        <w:spacing w:after="0" w:line="240" w:lineRule="auto"/>
                        <w:rPr>
                          <w:rFonts w:ascii="Times New Roman" w:hAnsi="Times New Roman" w:cs="Times New Roman"/>
                          <w:sz w:val="24"/>
                          <w:szCs w:val="30"/>
                        </w:rPr>
                      </w:pPr>
                      <w:r w:rsidRPr="00063717">
                        <w:rPr>
                          <w:rFonts w:ascii="Times New Roman" w:hAnsi="Times New Roman" w:cs="Times New Roman"/>
                          <w:i/>
                          <w:iCs/>
                          <w:sz w:val="24"/>
                          <w:szCs w:val="30"/>
                        </w:rPr>
                        <w:t xml:space="preserve">A court may not order recognizance or bail under these circumstances: </w:t>
                      </w:r>
                    </w:p>
                    <w:p w14:paraId="58FE942D" w14:textId="77777777" w:rsidR="00036436" w:rsidRDefault="00036436" w:rsidP="00063717">
                      <w:pPr>
                        <w:spacing w:after="0" w:line="360" w:lineRule="auto"/>
                        <w:rPr>
                          <w:rFonts w:ascii="Times New Roman" w:hAnsi="Times New Roman" w:cs="Times New Roman"/>
                          <w:sz w:val="24"/>
                          <w:szCs w:val="30"/>
                        </w:rPr>
                      </w:pPr>
                      <w:r>
                        <w:rPr>
                          <w:rFonts w:ascii="Times New Roman" w:hAnsi="Times New Roman" w:cs="Times New Roman"/>
                          <w:sz w:val="24"/>
                          <w:szCs w:val="30"/>
                        </w:rPr>
                        <w:t>1.</w:t>
                      </w:r>
                    </w:p>
                    <w:p w14:paraId="39875E83" w14:textId="77777777" w:rsidR="00036436" w:rsidRDefault="00036436" w:rsidP="00063717">
                      <w:pPr>
                        <w:spacing w:after="0" w:line="360" w:lineRule="auto"/>
                        <w:rPr>
                          <w:rFonts w:ascii="Times New Roman" w:hAnsi="Times New Roman" w:cs="Times New Roman"/>
                          <w:sz w:val="24"/>
                          <w:szCs w:val="30"/>
                        </w:rPr>
                      </w:pPr>
                      <w:r>
                        <w:rPr>
                          <w:rFonts w:ascii="Times New Roman" w:hAnsi="Times New Roman" w:cs="Times New Roman"/>
                          <w:sz w:val="24"/>
                          <w:szCs w:val="30"/>
                        </w:rPr>
                        <w:t>2.</w:t>
                      </w:r>
                    </w:p>
                    <w:p w14:paraId="19418B1A" w14:textId="77777777" w:rsidR="00036436" w:rsidRDefault="00036436" w:rsidP="00063717">
                      <w:pPr>
                        <w:spacing w:after="0" w:line="360" w:lineRule="auto"/>
                        <w:rPr>
                          <w:rFonts w:ascii="Times New Roman" w:hAnsi="Times New Roman" w:cs="Times New Roman"/>
                          <w:sz w:val="24"/>
                          <w:szCs w:val="30"/>
                        </w:rPr>
                      </w:pPr>
                      <w:r>
                        <w:rPr>
                          <w:rFonts w:ascii="Times New Roman" w:hAnsi="Times New Roman" w:cs="Times New Roman"/>
                          <w:sz w:val="24"/>
                          <w:szCs w:val="30"/>
                        </w:rPr>
                        <w:t xml:space="preserve">3. </w:t>
                      </w:r>
                    </w:p>
                    <w:p w14:paraId="0282312D" w14:textId="77777777" w:rsidR="00036436" w:rsidRDefault="00036436" w:rsidP="003608D2">
                      <w:pPr>
                        <w:spacing w:after="0" w:line="240" w:lineRule="auto"/>
                        <w:rPr>
                          <w:rFonts w:ascii="Times New Roman" w:hAnsi="Times New Roman" w:cs="Times New Roman"/>
                          <w:sz w:val="24"/>
                          <w:szCs w:val="30"/>
                        </w:rPr>
                      </w:pPr>
                      <w:r w:rsidRPr="00063717">
                        <w:rPr>
                          <w:rFonts w:ascii="Times New Roman" w:hAnsi="Times New Roman" w:cs="Times New Roman"/>
                          <w:sz w:val="24"/>
                          <w:szCs w:val="30"/>
                          <w:u w:val="single"/>
                        </w:rPr>
                        <w:t>Remand</w:t>
                      </w:r>
                      <w:r>
                        <w:rPr>
                          <w:rFonts w:ascii="Times New Roman" w:hAnsi="Times New Roman" w:cs="Times New Roman"/>
                          <w:sz w:val="24"/>
                          <w:szCs w:val="30"/>
                        </w:rPr>
                        <w:t xml:space="preserve">: </w:t>
                      </w:r>
                    </w:p>
                    <w:p w14:paraId="57A53ED3" w14:textId="77777777" w:rsidR="00036436" w:rsidRPr="003608D2" w:rsidRDefault="00036436" w:rsidP="003608D2">
                      <w:pPr>
                        <w:spacing w:after="0" w:line="240" w:lineRule="auto"/>
                        <w:rPr>
                          <w:rFonts w:ascii="Times New Roman" w:hAnsi="Times New Roman" w:cs="Times New Roman"/>
                          <w:sz w:val="24"/>
                          <w:szCs w:val="30"/>
                        </w:rPr>
                      </w:pPr>
                    </w:p>
                  </w:txbxContent>
                </v:textbox>
                <w10:wrap type="through" anchorx="margin" anchory="page"/>
              </v:shape>
            </w:pict>
          </mc:Fallback>
        </mc:AlternateContent>
      </w:r>
      <w:r w:rsidR="003608D2">
        <w:rPr>
          <w:noProof/>
        </w:rPr>
        <mc:AlternateContent>
          <mc:Choice Requires="wps">
            <w:drawing>
              <wp:anchor distT="0" distB="0" distL="114300" distR="114300" simplePos="0" relativeHeight="251735040" behindDoc="0" locked="0" layoutInCell="1" allowOverlap="1" wp14:anchorId="6F418B46" wp14:editId="4088E6FA">
                <wp:simplePos x="0" y="0"/>
                <wp:positionH relativeFrom="margin">
                  <wp:posOffset>-276225</wp:posOffset>
                </wp:positionH>
                <wp:positionV relativeFrom="page">
                  <wp:posOffset>3562350</wp:posOffset>
                </wp:positionV>
                <wp:extent cx="6934200" cy="762000"/>
                <wp:effectExtent l="0" t="0" r="19050" b="19050"/>
                <wp:wrapThrough wrapText="bothSides">
                  <wp:wrapPolygon edited="0">
                    <wp:start x="0" y="0"/>
                    <wp:lineTo x="0" y="21600"/>
                    <wp:lineTo x="21600" y="21600"/>
                    <wp:lineTo x="21600"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6934200" cy="7620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4D47A64" w14:textId="77777777" w:rsidR="00036436" w:rsidRPr="003608D2" w:rsidRDefault="00036436" w:rsidP="003608D2">
                            <w:pPr>
                              <w:spacing w:after="0"/>
                              <w:jc w:val="center"/>
                              <w:rPr>
                                <w:rFonts w:ascii="Times New Roman" w:hAnsi="Times New Roman" w:cs="Times New Roman"/>
                                <w:b/>
                                <w:sz w:val="52"/>
                                <w:szCs w:val="32"/>
                              </w:rPr>
                            </w:pPr>
                            <w:r w:rsidRPr="003608D2">
                              <w:rPr>
                                <w:rFonts w:ascii="Times New Roman" w:hAnsi="Times New Roman" w:cs="Times New Roman"/>
                                <w:b/>
                                <w:sz w:val="52"/>
                                <w:szCs w:val="32"/>
                              </w:rPr>
                              <w:t>Arraignment</w:t>
                            </w:r>
                          </w:p>
                          <w:p w14:paraId="16684099" w14:textId="77777777" w:rsidR="00036436" w:rsidRPr="003608D2" w:rsidRDefault="00036436" w:rsidP="003608D2">
                            <w:pPr>
                              <w:spacing w:after="0"/>
                              <w:jc w:val="center"/>
                              <w:rPr>
                                <w:rFonts w:ascii="Times New Roman" w:hAnsi="Times New Roman" w:cs="Times New Roman"/>
                                <w:sz w:val="28"/>
                                <w:szCs w:val="28"/>
                              </w:rPr>
                            </w:pPr>
                            <w:r>
                              <w:rPr>
                                <w:rFonts w:ascii="Times New Roman" w:hAnsi="Times New Roman" w:cs="Times New Roman"/>
                                <w:sz w:val="28"/>
                                <w:szCs w:val="28"/>
                              </w:rPr>
                              <w:t>A</w:t>
                            </w:r>
                            <w:r w:rsidRPr="003608D2">
                              <w:rPr>
                                <w:rFonts w:ascii="Times New Roman" w:hAnsi="Times New Roman" w:cs="Times New Roman"/>
                                <w:sz w:val="28"/>
                                <w:szCs w:val="28"/>
                              </w:rPr>
                              <w:t>ppearance of the accused before a judge, at which time the charge(s) are read</w:t>
                            </w:r>
                          </w:p>
                          <w:p w14:paraId="3882E135" w14:textId="77777777" w:rsidR="00036436" w:rsidRPr="00854BB2" w:rsidRDefault="00036436" w:rsidP="003608D2">
                            <w:pPr>
                              <w:jc w:val="center"/>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8B46" id="Text Box 12" o:spid="_x0000_s1029" type="#_x0000_t202" style="position:absolute;margin-left:-21.75pt;margin-top:280.5pt;width:546pt;height:60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" fillcolor="window" strokecolor="windowText" strokeweight="2pt">
                <v:textbox>
                  <w:txbxContent>
                    <w:p w14:paraId="74D47A64" w14:textId="77777777" w:rsidR="00036436" w:rsidRPr="003608D2" w:rsidRDefault="00036436" w:rsidP="003608D2">
                      <w:pPr>
                        <w:spacing w:after="0"/>
                        <w:jc w:val="center"/>
                        <w:rPr>
                          <w:rFonts w:ascii="Times New Roman" w:hAnsi="Times New Roman" w:cs="Times New Roman"/>
                          <w:b/>
                          <w:sz w:val="52"/>
                          <w:szCs w:val="32"/>
                        </w:rPr>
                      </w:pPr>
                      <w:r w:rsidRPr="003608D2">
                        <w:rPr>
                          <w:rFonts w:ascii="Times New Roman" w:hAnsi="Times New Roman" w:cs="Times New Roman"/>
                          <w:b/>
                          <w:sz w:val="52"/>
                          <w:szCs w:val="32"/>
                        </w:rPr>
                        <w:t>Arraignment</w:t>
                      </w:r>
                    </w:p>
                    <w:p w14:paraId="16684099" w14:textId="77777777" w:rsidR="00036436" w:rsidRPr="003608D2" w:rsidRDefault="00036436" w:rsidP="003608D2">
                      <w:pPr>
                        <w:spacing w:after="0"/>
                        <w:jc w:val="center"/>
                        <w:rPr>
                          <w:rFonts w:ascii="Times New Roman" w:hAnsi="Times New Roman" w:cs="Times New Roman"/>
                          <w:sz w:val="28"/>
                          <w:szCs w:val="28"/>
                        </w:rPr>
                      </w:pPr>
                      <w:r>
                        <w:rPr>
                          <w:rFonts w:ascii="Times New Roman" w:hAnsi="Times New Roman" w:cs="Times New Roman"/>
                          <w:sz w:val="28"/>
                          <w:szCs w:val="28"/>
                        </w:rPr>
                        <w:t>A</w:t>
                      </w:r>
                      <w:r w:rsidRPr="003608D2">
                        <w:rPr>
                          <w:rFonts w:ascii="Times New Roman" w:hAnsi="Times New Roman" w:cs="Times New Roman"/>
                          <w:sz w:val="28"/>
                          <w:szCs w:val="28"/>
                        </w:rPr>
                        <w:t>ppearance of the accused before a judge, at which time the charge(s) are read</w:t>
                      </w:r>
                    </w:p>
                    <w:p w14:paraId="3882E135" w14:textId="77777777" w:rsidR="00036436" w:rsidRPr="00854BB2" w:rsidRDefault="00036436" w:rsidP="003608D2">
                      <w:pPr>
                        <w:jc w:val="center"/>
                        <w:rPr>
                          <w:sz w:val="52"/>
                        </w:rPr>
                      </w:pPr>
                    </w:p>
                  </w:txbxContent>
                </v:textbox>
                <w10:wrap type="through" anchorx="margin" anchory="page"/>
              </v:shape>
            </w:pict>
          </mc:Fallback>
        </mc:AlternateContent>
      </w:r>
      <w:r w:rsidR="00A953FC">
        <w:rPr>
          <w:noProof/>
        </w:rPr>
        <mc:AlternateContent>
          <mc:Choice Requires="wps">
            <w:drawing>
              <wp:anchor distT="0" distB="0" distL="114300" distR="114300" simplePos="0" relativeHeight="251732992" behindDoc="0" locked="0" layoutInCell="1" allowOverlap="1" wp14:anchorId="5F11EA0C" wp14:editId="4D4CB769">
                <wp:simplePos x="0" y="0"/>
                <wp:positionH relativeFrom="page">
                  <wp:posOffset>3533775</wp:posOffset>
                </wp:positionH>
                <wp:positionV relativeFrom="page">
                  <wp:posOffset>1381125</wp:posOffset>
                </wp:positionV>
                <wp:extent cx="3810000" cy="2219325"/>
                <wp:effectExtent l="0" t="0" r="19050" b="28575"/>
                <wp:wrapThrough wrapText="bothSides">
                  <wp:wrapPolygon edited="0">
                    <wp:start x="0" y="0"/>
                    <wp:lineTo x="0" y="21693"/>
                    <wp:lineTo x="21600" y="21693"/>
                    <wp:lineTo x="21600"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3810000" cy="22193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667D286E" w14:textId="77777777" w:rsidR="00036436" w:rsidRDefault="00036436" w:rsidP="00A953FC">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THE ARREST</w:t>
                            </w:r>
                          </w:p>
                          <w:p w14:paraId="6A84F94C" w14:textId="77777777" w:rsidR="00036436" w:rsidRDefault="00036436" w:rsidP="00541FDC">
                            <w:pPr>
                              <w:pStyle w:val="ListParagraph"/>
                              <w:numPr>
                                <w:ilvl w:val="0"/>
                                <w:numId w:val="25"/>
                              </w:num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0A5CC3AF" w14:textId="77777777" w:rsidR="00036436" w:rsidRDefault="00036436" w:rsidP="00541FDC">
                            <w:pPr>
                              <w:pStyle w:val="ListParagraph"/>
                              <w:numPr>
                                <w:ilvl w:val="0"/>
                                <w:numId w:val="25"/>
                              </w:num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23CBD9B5" w14:textId="77777777" w:rsidR="00036436" w:rsidRDefault="00036436" w:rsidP="00541FDC">
                            <w:pPr>
                              <w:pStyle w:val="ListParagraph"/>
                              <w:numPr>
                                <w:ilvl w:val="0"/>
                                <w:numId w:val="25"/>
                              </w:num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5E6BB305" w14:textId="77777777" w:rsidR="00036436" w:rsidRPr="00541FDC" w:rsidRDefault="00036436" w:rsidP="00541FDC">
                            <w:pPr>
                              <w:pStyle w:val="ListParagraph"/>
                              <w:numPr>
                                <w:ilvl w:val="0"/>
                                <w:numId w:val="25"/>
                              </w:numPr>
                              <w:spacing w:after="0" w:line="360" w:lineRule="auto"/>
                              <w:rPr>
                                <w:rFonts w:ascii="Times New Roman" w:hAnsi="Times New Roman" w:cs="Times New Roman"/>
                                <w:sz w:val="28"/>
                                <w:szCs w:val="28"/>
                                <w:u w:val="single"/>
                              </w:rPr>
                            </w:pPr>
                          </w:p>
                          <w:p w14:paraId="64BF9E7B" w14:textId="77777777" w:rsidR="00036436" w:rsidRPr="00A953FC" w:rsidRDefault="00036436" w:rsidP="00A953FC">
                            <w:pPr>
                              <w:spacing w:after="0" w:line="360" w:lineRule="auto"/>
                              <w:rPr>
                                <w:rFonts w:ascii="Times New Roman" w:hAnsi="Times New Roman" w:cs="Times New Roman"/>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1EA0C" id="Text Box 11" o:spid="_x0000_s1030" type="#_x0000_t202" style="position:absolute;margin-left:278.25pt;margin-top:108.75pt;width:300pt;height:174.7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" fillcolor="white [3201]" strokecolor="black [3200]" strokeweight="2pt">
                <v:textbox>
                  <w:txbxContent>
                    <w:p w14:paraId="667D286E" w14:textId="77777777" w:rsidR="00036436" w:rsidRDefault="00036436" w:rsidP="00A953FC">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THE ARREST</w:t>
                      </w:r>
                    </w:p>
                    <w:p w14:paraId="6A84F94C" w14:textId="77777777" w:rsidR="00036436" w:rsidRDefault="00036436" w:rsidP="00541FDC">
                      <w:pPr>
                        <w:pStyle w:val="ListParagraph"/>
                        <w:numPr>
                          <w:ilvl w:val="0"/>
                          <w:numId w:val="25"/>
                        </w:num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0A5CC3AF" w14:textId="77777777" w:rsidR="00036436" w:rsidRDefault="00036436" w:rsidP="00541FDC">
                      <w:pPr>
                        <w:pStyle w:val="ListParagraph"/>
                        <w:numPr>
                          <w:ilvl w:val="0"/>
                          <w:numId w:val="25"/>
                        </w:num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23CBD9B5" w14:textId="77777777" w:rsidR="00036436" w:rsidRDefault="00036436" w:rsidP="00541FDC">
                      <w:pPr>
                        <w:pStyle w:val="ListParagraph"/>
                        <w:numPr>
                          <w:ilvl w:val="0"/>
                          <w:numId w:val="25"/>
                        </w:num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5E6BB305" w14:textId="77777777" w:rsidR="00036436" w:rsidRPr="00541FDC" w:rsidRDefault="00036436" w:rsidP="00541FDC">
                      <w:pPr>
                        <w:pStyle w:val="ListParagraph"/>
                        <w:numPr>
                          <w:ilvl w:val="0"/>
                          <w:numId w:val="25"/>
                        </w:numPr>
                        <w:spacing w:after="0" w:line="360" w:lineRule="auto"/>
                        <w:rPr>
                          <w:rFonts w:ascii="Times New Roman" w:hAnsi="Times New Roman" w:cs="Times New Roman"/>
                          <w:sz w:val="28"/>
                          <w:szCs w:val="28"/>
                          <w:u w:val="single"/>
                        </w:rPr>
                      </w:pPr>
                    </w:p>
                    <w:p w14:paraId="64BF9E7B" w14:textId="77777777" w:rsidR="00036436" w:rsidRPr="00A953FC" w:rsidRDefault="00036436" w:rsidP="00A953FC">
                      <w:pPr>
                        <w:spacing w:after="0" w:line="360" w:lineRule="auto"/>
                        <w:rPr>
                          <w:rFonts w:ascii="Times New Roman" w:hAnsi="Times New Roman" w:cs="Times New Roman"/>
                          <w:sz w:val="32"/>
                          <w:szCs w:val="28"/>
                        </w:rPr>
                      </w:pPr>
                    </w:p>
                  </w:txbxContent>
                </v:textbox>
                <w10:wrap type="through" anchorx="page" anchory="page"/>
              </v:shape>
            </w:pict>
          </mc:Fallback>
        </mc:AlternateContent>
      </w:r>
      <w:r w:rsidR="00A953FC">
        <w:rPr>
          <w:noProof/>
        </w:rPr>
        <mc:AlternateContent>
          <mc:Choice Requires="wps">
            <w:drawing>
              <wp:anchor distT="0" distB="0" distL="114300" distR="114300" simplePos="0" relativeHeight="251667456" behindDoc="0" locked="0" layoutInCell="1" allowOverlap="1" wp14:anchorId="132503F3" wp14:editId="0E153BBA">
                <wp:simplePos x="0" y="0"/>
                <wp:positionH relativeFrom="page">
                  <wp:posOffset>409575</wp:posOffset>
                </wp:positionH>
                <wp:positionV relativeFrom="page">
                  <wp:posOffset>1381125</wp:posOffset>
                </wp:positionV>
                <wp:extent cx="3124200" cy="2219325"/>
                <wp:effectExtent l="0" t="0" r="19050" b="28575"/>
                <wp:wrapThrough wrapText="bothSides">
                  <wp:wrapPolygon edited="0">
                    <wp:start x="0" y="0"/>
                    <wp:lineTo x="0" y="21693"/>
                    <wp:lineTo x="21600" y="21693"/>
                    <wp:lineTo x="216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3124200" cy="22193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1143B9F4" w14:textId="77777777" w:rsidR="00036436" w:rsidRDefault="00036436" w:rsidP="00A953FC">
                            <w:pPr>
                              <w:spacing w:after="0" w:line="360" w:lineRule="auto"/>
                              <w:rPr>
                                <w:rFonts w:ascii="Times New Roman" w:hAnsi="Times New Roman" w:cs="Times New Roman"/>
                                <w:sz w:val="28"/>
                                <w:szCs w:val="28"/>
                                <w:u w:val="single"/>
                              </w:rPr>
                            </w:pPr>
                            <w:r>
                              <w:rPr>
                                <w:rFonts w:ascii="Times New Roman" w:hAnsi="Times New Roman" w:cs="Times New Roman"/>
                                <w:sz w:val="28"/>
                                <w:szCs w:val="28"/>
                                <w:u w:val="single"/>
                              </w:rPr>
                              <w:t>5 Stages of the Criminal Justice System</w:t>
                            </w:r>
                          </w:p>
                          <w:p w14:paraId="6E418900"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1. </w:t>
                            </w:r>
                          </w:p>
                          <w:p w14:paraId="6331AA27"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2. </w:t>
                            </w:r>
                          </w:p>
                          <w:p w14:paraId="03597C67"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3. </w:t>
                            </w:r>
                          </w:p>
                          <w:p w14:paraId="1B0633EB"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4. </w:t>
                            </w:r>
                          </w:p>
                          <w:p w14:paraId="58027033"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503F3" id="Text Box 6" o:spid="_x0000_s1031" type="#_x0000_t202" style="position:absolute;margin-left:32.25pt;margin-top:108.75pt;width:246pt;height:174.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" fillcolor="white [3201]" strokecolor="black [3200]" strokeweight="2pt">
                <v:textbox>
                  <w:txbxContent>
                    <w:p w14:paraId="1143B9F4" w14:textId="77777777" w:rsidR="00036436" w:rsidRDefault="00036436" w:rsidP="00A953FC">
                      <w:pPr>
                        <w:spacing w:after="0" w:line="360" w:lineRule="auto"/>
                        <w:rPr>
                          <w:rFonts w:ascii="Times New Roman" w:hAnsi="Times New Roman" w:cs="Times New Roman"/>
                          <w:sz w:val="28"/>
                          <w:szCs w:val="28"/>
                          <w:u w:val="single"/>
                        </w:rPr>
                      </w:pPr>
                      <w:r>
                        <w:rPr>
                          <w:rFonts w:ascii="Times New Roman" w:hAnsi="Times New Roman" w:cs="Times New Roman"/>
                          <w:sz w:val="28"/>
                          <w:szCs w:val="28"/>
                          <w:u w:val="single"/>
                        </w:rPr>
                        <w:t>5 Stages of the Criminal Justice System</w:t>
                      </w:r>
                    </w:p>
                    <w:p w14:paraId="6E418900"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1. </w:t>
                      </w:r>
                    </w:p>
                    <w:p w14:paraId="6331AA27"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2. </w:t>
                      </w:r>
                    </w:p>
                    <w:p w14:paraId="03597C67"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3. </w:t>
                      </w:r>
                    </w:p>
                    <w:p w14:paraId="1B0633EB"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4. </w:t>
                      </w:r>
                    </w:p>
                    <w:p w14:paraId="58027033"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5. </w:t>
                      </w:r>
                    </w:p>
                  </w:txbxContent>
                </v:textbox>
                <w10:wrap type="through" anchorx="page" anchory="page"/>
              </v:shape>
            </w:pict>
          </mc:Fallback>
        </mc:AlternateContent>
      </w:r>
      <w:r w:rsidR="00854BB2">
        <w:rPr>
          <w:noProof/>
        </w:rPr>
        <mc:AlternateContent>
          <mc:Choice Requires="wps">
            <w:drawing>
              <wp:anchor distT="0" distB="0" distL="114300" distR="114300" simplePos="0" relativeHeight="251706368" behindDoc="0" locked="0" layoutInCell="1" allowOverlap="1" wp14:anchorId="5FA0F5C2" wp14:editId="3D00ED3E">
                <wp:simplePos x="0" y="0"/>
                <wp:positionH relativeFrom="page">
                  <wp:posOffset>406400</wp:posOffset>
                </wp:positionH>
                <wp:positionV relativeFrom="page">
                  <wp:posOffset>876300</wp:posOffset>
                </wp:positionV>
                <wp:extent cx="6934200" cy="508000"/>
                <wp:effectExtent l="0" t="0" r="25400" b="25400"/>
                <wp:wrapThrough wrapText="bothSides">
                  <wp:wrapPolygon edited="0">
                    <wp:start x="0" y="0"/>
                    <wp:lineTo x="0" y="21600"/>
                    <wp:lineTo x="21600" y="21600"/>
                    <wp:lineTo x="21600"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6934200" cy="508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71A70BA8" w14:textId="77777777" w:rsidR="00036436" w:rsidRPr="00854BB2" w:rsidRDefault="00036436" w:rsidP="00854BB2">
                            <w:pPr>
                              <w:jc w:val="center"/>
                              <w:rPr>
                                <w:sz w:val="52"/>
                              </w:rPr>
                            </w:pPr>
                            <w:r>
                              <w:rPr>
                                <w:sz w:val="52"/>
                              </w:rPr>
                              <w:t xml:space="preserve">Arrest through Trial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F5C2" id="Text Box 17" o:spid="_x0000_s1032" type="#_x0000_t202" style="position:absolute;margin-left:32pt;margin-top:69pt;width:546pt;height:40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" fillcolor="white [3201]" strokecolor="black [3200]" strokeweight="2pt">
                <v:textbox>
                  <w:txbxContent>
                    <w:p w14:paraId="71A70BA8" w14:textId="77777777" w:rsidR="00036436" w:rsidRPr="00854BB2" w:rsidRDefault="00036436" w:rsidP="00854BB2">
                      <w:pPr>
                        <w:jc w:val="center"/>
                        <w:rPr>
                          <w:sz w:val="52"/>
                        </w:rPr>
                      </w:pPr>
                      <w:r>
                        <w:rPr>
                          <w:sz w:val="52"/>
                        </w:rPr>
                        <w:t xml:space="preserve">Arrest through Trial </w:t>
                      </w:r>
                    </w:p>
                  </w:txbxContent>
                </v:textbox>
                <w10:wrap type="through" anchorx="page" anchory="page"/>
              </v:shape>
            </w:pict>
          </mc:Fallback>
        </mc:AlternateContent>
      </w:r>
      <w:r w:rsidR="00854BB2">
        <w:rPr>
          <w:noProof/>
        </w:rPr>
        <mc:AlternateContent>
          <mc:Choice Requires="wps">
            <w:drawing>
              <wp:anchor distT="0" distB="0" distL="114300" distR="114300" simplePos="0" relativeHeight="251663360" behindDoc="0" locked="0" layoutInCell="1" allowOverlap="1" wp14:anchorId="679A2E3A" wp14:editId="20EC4495">
                <wp:simplePos x="0" y="0"/>
                <wp:positionH relativeFrom="page">
                  <wp:posOffset>406400</wp:posOffset>
                </wp:positionH>
                <wp:positionV relativeFrom="page">
                  <wp:posOffset>266700</wp:posOffset>
                </wp:positionV>
                <wp:extent cx="6934200" cy="609600"/>
                <wp:effectExtent l="0" t="0" r="25400" b="25400"/>
                <wp:wrapThrough wrapText="bothSides">
                  <wp:wrapPolygon edited="0">
                    <wp:start x="0" y="0"/>
                    <wp:lineTo x="0" y="21600"/>
                    <wp:lineTo x="21600" y="21600"/>
                    <wp:lineTo x="2160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934200" cy="609600"/>
                        </a:xfrm>
                        <a:prstGeom prst="rect">
                          <a:avLst/>
                        </a:prstGeom>
                        <a:solidFill>
                          <a:schemeClr val="tx1"/>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63F1EDAF" w14:textId="77777777" w:rsidR="00036436" w:rsidRPr="00854BB2" w:rsidRDefault="00036436" w:rsidP="007B2EC7">
                            <w:pPr>
                              <w:jc w:val="center"/>
                              <w:rPr>
                                <w:rFonts w:ascii="Perpetua Titling MT" w:hAnsi="Perpetua Titling MT"/>
                                <w:b/>
                                <w:color w:val="FFFFFF" w:themeColor="background1"/>
                                <w:sz w:val="60"/>
                                <w:szCs w:val="60"/>
                              </w:rPr>
                            </w:pPr>
                            <w:r>
                              <w:rPr>
                                <w:rFonts w:ascii="Perpetua Titling MT" w:hAnsi="Perpetua Titling MT"/>
                                <w:b/>
                                <w:color w:val="FFFFFF" w:themeColor="background1"/>
                                <w:sz w:val="60"/>
                                <w:szCs w:val="60"/>
                              </w:rPr>
                              <w:t>The Criminal Justice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A2E3A" id="Text Box 4" o:spid="_x0000_s1033" type="#_x0000_t202" style="position:absolute;margin-left:32pt;margin-top:21pt;width:546pt;height: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" fillcolor="black [3213]" strokecolor="black [3200]" strokeweight="2pt">
                <v:textbox>
                  <w:txbxContent>
                    <w:p w14:paraId="63F1EDAF" w14:textId="77777777" w:rsidR="00036436" w:rsidRPr="00854BB2" w:rsidRDefault="00036436" w:rsidP="007B2EC7">
                      <w:pPr>
                        <w:jc w:val="center"/>
                        <w:rPr>
                          <w:rFonts w:ascii="Perpetua Titling MT" w:hAnsi="Perpetua Titling MT"/>
                          <w:b/>
                          <w:color w:val="FFFFFF" w:themeColor="background1"/>
                          <w:sz w:val="60"/>
                          <w:szCs w:val="60"/>
                        </w:rPr>
                      </w:pPr>
                      <w:r>
                        <w:rPr>
                          <w:rFonts w:ascii="Perpetua Titling MT" w:hAnsi="Perpetua Titling MT"/>
                          <w:b/>
                          <w:color w:val="FFFFFF" w:themeColor="background1"/>
                          <w:sz w:val="60"/>
                          <w:szCs w:val="60"/>
                        </w:rPr>
                        <w:t>The Criminal Justice System</w:t>
                      </w:r>
                    </w:p>
                  </w:txbxContent>
                </v:textbox>
                <w10:wrap type="through" anchorx="page" anchory="page"/>
              </v:shape>
            </w:pict>
          </mc:Fallback>
        </mc:AlternateContent>
      </w:r>
      <w:r w:rsidR="004B44F7">
        <w:rPr>
          <w:noProof/>
        </w:rPr>
        <w:br w:type="page"/>
      </w:r>
      <w:r w:rsidR="002B68F3">
        <w:rPr>
          <w:noProof/>
        </w:rPr>
        <w:lastRenderedPageBreak/>
        <mc:AlternateContent>
          <mc:Choice Requires="wps">
            <w:drawing>
              <wp:anchor distT="0" distB="0" distL="114300" distR="114300" simplePos="0" relativeHeight="251722752" behindDoc="0" locked="0" layoutInCell="1" allowOverlap="1" wp14:anchorId="230FD5FB" wp14:editId="1E9760B2">
                <wp:simplePos x="0" y="0"/>
                <wp:positionH relativeFrom="page">
                  <wp:posOffset>409575</wp:posOffset>
                </wp:positionH>
                <wp:positionV relativeFrom="page">
                  <wp:posOffset>4851400</wp:posOffset>
                </wp:positionV>
                <wp:extent cx="6934200" cy="4610100"/>
                <wp:effectExtent l="0" t="0" r="25400" b="38100"/>
                <wp:wrapThrough wrapText="bothSides">
                  <wp:wrapPolygon edited="0">
                    <wp:start x="0" y="0"/>
                    <wp:lineTo x="0" y="21660"/>
                    <wp:lineTo x="21600" y="21660"/>
                    <wp:lineTo x="216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934200" cy="4610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3017AD22" w14:textId="6839D0DF" w:rsidR="00036436" w:rsidRPr="00EB5BD9" w:rsidRDefault="00036436" w:rsidP="00EB5BD9">
                            <w:pPr>
                              <w:pStyle w:val="NoSpacing"/>
                              <w:rPr>
                                <w:b/>
                                <w:sz w:val="24"/>
                                <w:szCs w:val="24"/>
                              </w:rPr>
                            </w:pPr>
                            <w:r>
                              <w:rPr>
                                <w:b/>
                                <w:sz w:val="24"/>
                                <w:szCs w:val="24"/>
                              </w:rPr>
                              <w:t xml:space="preserve">Plea Bargaining: </w:t>
                            </w:r>
                          </w:p>
                          <w:p w14:paraId="3B09664D" w14:textId="2CBD0E1C" w:rsidR="00036436" w:rsidRDefault="00036436" w:rsidP="002B68F3">
                            <w:pPr>
                              <w:pStyle w:val="NoSpacing"/>
                              <w:spacing w:line="480" w:lineRule="auto"/>
                              <w:rPr>
                                <w:sz w:val="24"/>
                                <w:szCs w:val="24"/>
                              </w:rPr>
                            </w:pPr>
                            <w:r w:rsidRPr="00EB5BD9">
                              <w:rPr>
                                <w:sz w:val="24"/>
                                <w:szCs w:val="24"/>
                              </w:rPr>
                              <w:t xml:space="preserve"> </w:t>
                            </w:r>
                          </w:p>
                          <w:p w14:paraId="319E4C47" w14:textId="28FF00F9" w:rsidR="00036436" w:rsidRPr="002B68F3" w:rsidRDefault="00036436" w:rsidP="002B68F3">
                            <w:pPr>
                              <w:pStyle w:val="NoSpacing"/>
                              <w:spacing w:line="480" w:lineRule="auto"/>
                              <w:rPr>
                                <w:sz w:val="24"/>
                                <w:szCs w:val="24"/>
                              </w:rPr>
                            </w:pPr>
                            <w:r w:rsidRPr="002B68F3">
                              <w:rPr>
                                <w:sz w:val="24"/>
                                <w:szCs w:val="24"/>
                              </w:rPr>
                              <w:t>Rationale for Plea Bargaining</w:t>
                            </w:r>
                          </w:p>
                          <w:p w14:paraId="772B2750" w14:textId="02336B56" w:rsidR="00036436" w:rsidRPr="002B68F3" w:rsidRDefault="00036436" w:rsidP="002B68F3">
                            <w:pPr>
                              <w:pStyle w:val="NoSpacing"/>
                              <w:spacing w:line="480" w:lineRule="auto"/>
                              <w:rPr>
                                <w:sz w:val="24"/>
                                <w:szCs w:val="24"/>
                              </w:rPr>
                            </w:pPr>
                            <w:r>
                              <w:rPr>
                                <w:sz w:val="24"/>
                                <w:szCs w:val="24"/>
                              </w:rPr>
                              <w:t xml:space="preserve">1. </w:t>
                            </w:r>
                            <w:r w:rsidRPr="002B68F3">
                              <w:rPr>
                                <w:sz w:val="24"/>
                                <w:szCs w:val="24"/>
                              </w:rPr>
                              <w:t xml:space="preserve"> </w:t>
                            </w:r>
                            <w:r>
                              <w:rPr>
                                <w:sz w:val="24"/>
                                <w:szCs w:val="24"/>
                              </w:rPr>
                              <w:t xml:space="preserve">It Saves Time - </w:t>
                            </w:r>
                            <w:r w:rsidRPr="002B68F3">
                              <w:rPr>
                                <w:sz w:val="24"/>
                                <w:szCs w:val="24"/>
                              </w:rPr>
                              <w:t>no need for Grand Jury or Supreme Court actions</w:t>
                            </w:r>
                          </w:p>
                          <w:p w14:paraId="4D9021D2" w14:textId="0D406B3C" w:rsidR="00036436" w:rsidRPr="002B68F3" w:rsidRDefault="00036436" w:rsidP="002B68F3">
                            <w:pPr>
                              <w:pStyle w:val="NoSpacing"/>
                              <w:spacing w:line="480" w:lineRule="auto"/>
                              <w:rPr>
                                <w:sz w:val="24"/>
                                <w:szCs w:val="24"/>
                              </w:rPr>
                            </w:pPr>
                            <w:r w:rsidRPr="002B68F3">
                              <w:rPr>
                                <w:sz w:val="24"/>
                                <w:szCs w:val="24"/>
                              </w:rPr>
                              <w:t xml:space="preserve"> </w:t>
                            </w:r>
                            <w:r>
                              <w:rPr>
                                <w:sz w:val="24"/>
                                <w:szCs w:val="24"/>
                              </w:rPr>
                              <w:t>2. It Saves People Money – Courts and trials can be costly</w:t>
                            </w:r>
                          </w:p>
                          <w:p w14:paraId="5FE4693E" w14:textId="4BE92CDA" w:rsidR="00036436" w:rsidRPr="002B68F3" w:rsidRDefault="00036436" w:rsidP="00A94534">
                            <w:pPr>
                              <w:pStyle w:val="NoSpacing"/>
                              <w:spacing w:line="480" w:lineRule="auto"/>
                              <w:rPr>
                                <w:sz w:val="24"/>
                                <w:szCs w:val="24"/>
                              </w:rPr>
                            </w:pPr>
                            <w:r>
                              <w:rPr>
                                <w:sz w:val="24"/>
                                <w:szCs w:val="24"/>
                              </w:rPr>
                              <w:t xml:space="preserve">3. It Saves the State Money - </w:t>
                            </w:r>
                            <w:r w:rsidRPr="002B68F3">
                              <w:rPr>
                                <w:sz w:val="24"/>
                                <w:szCs w:val="24"/>
                              </w:rPr>
                              <w:t xml:space="preserve"> </w:t>
                            </w:r>
                            <w:r>
                              <w:rPr>
                                <w:sz w:val="24"/>
                                <w:szCs w:val="24"/>
                              </w:rPr>
                              <w:t>There is a high cost for incarceration</w:t>
                            </w:r>
                          </w:p>
                          <w:p w14:paraId="004D6FF5" w14:textId="5800AA2F" w:rsidR="00036436" w:rsidRDefault="00036436" w:rsidP="002B68F3">
                            <w:pPr>
                              <w:pStyle w:val="NoSpacing"/>
                              <w:spacing w:line="480" w:lineRule="auto"/>
                              <w:rPr>
                                <w:sz w:val="24"/>
                                <w:szCs w:val="24"/>
                              </w:rPr>
                            </w:pPr>
                            <w:r w:rsidRPr="002B68F3">
                              <w:rPr>
                                <w:sz w:val="24"/>
                                <w:szCs w:val="24"/>
                              </w:rPr>
                              <w:t xml:space="preserve"> </w:t>
                            </w:r>
                            <w:r>
                              <w:rPr>
                                <w:sz w:val="24"/>
                                <w:szCs w:val="24"/>
                              </w:rPr>
                              <w:t xml:space="preserve">4. It Saves Space – There are a </w:t>
                            </w:r>
                            <w:r w:rsidRPr="002B68F3">
                              <w:rPr>
                                <w:sz w:val="24"/>
                                <w:szCs w:val="24"/>
                              </w:rPr>
                              <w:t>lack of facilities to detain and maintain both the accused and criminals</w:t>
                            </w:r>
                          </w:p>
                          <w:p w14:paraId="3F0D8CFE" w14:textId="6962861F" w:rsidR="00036436" w:rsidRDefault="00036436" w:rsidP="002B68F3">
                            <w:pPr>
                              <w:pStyle w:val="NoSpacing"/>
                              <w:spacing w:line="480" w:lineRule="auto"/>
                              <w:rPr>
                                <w:sz w:val="24"/>
                                <w:szCs w:val="24"/>
                              </w:rPr>
                            </w:pPr>
                            <w:r>
                              <w:rPr>
                                <w:sz w:val="24"/>
                                <w:szCs w:val="24"/>
                              </w:rPr>
                              <w:t>5. It Saves Weak Cases – The defense or prosecution can seek Plea Bargains</w:t>
                            </w:r>
                            <w:r w:rsidRPr="002B68F3">
                              <w:rPr>
                                <w:sz w:val="24"/>
                                <w:szCs w:val="24"/>
                              </w:rPr>
                              <w:t xml:space="preserve"> if they f</w:t>
                            </w:r>
                            <w:r>
                              <w:rPr>
                                <w:sz w:val="24"/>
                                <w:szCs w:val="24"/>
                              </w:rPr>
                              <w:t>eel their case is weak due to a lack of evidence or</w:t>
                            </w:r>
                            <w:r w:rsidRPr="002B68F3">
                              <w:rPr>
                                <w:sz w:val="24"/>
                                <w:szCs w:val="24"/>
                              </w:rPr>
                              <w:t xml:space="preserve"> credible witnesses</w:t>
                            </w:r>
                            <w:r>
                              <w:rPr>
                                <w:sz w:val="24"/>
                                <w:szCs w:val="24"/>
                              </w:rPr>
                              <w:t xml:space="preserve">.  </w:t>
                            </w:r>
                          </w:p>
                          <w:p w14:paraId="46AB833C" w14:textId="77777777" w:rsidR="00036436" w:rsidRPr="00A94534" w:rsidRDefault="00036436" w:rsidP="002B68F3">
                            <w:pPr>
                              <w:pStyle w:val="NoSpacing"/>
                              <w:spacing w:line="480" w:lineRule="auto"/>
                              <w:rPr>
                                <w:sz w:val="16"/>
                                <w:szCs w:val="16"/>
                              </w:rPr>
                            </w:pPr>
                          </w:p>
                          <w:p w14:paraId="3FA31BAF" w14:textId="1F5B7295" w:rsidR="00036436" w:rsidRPr="002B68F3" w:rsidRDefault="00036436" w:rsidP="00A94534">
                            <w:pPr>
                              <w:pStyle w:val="NoSpacing"/>
                              <w:spacing w:line="360" w:lineRule="auto"/>
                              <w:rPr>
                                <w:sz w:val="24"/>
                                <w:szCs w:val="24"/>
                              </w:rPr>
                            </w:pPr>
                            <w:r w:rsidRPr="00A94534">
                              <w:rPr>
                                <w:sz w:val="24"/>
                                <w:szCs w:val="24"/>
                              </w:rPr>
                              <w:t>A good defense attorney will create a “mitigation package” that demonstrates the personal situation of the defendant and attempts to convince the parties that the defendant is a good person who made a mistake. However, ultimately the defendant will have the power to accept or reject the plea bargain negotiated by his or her lawyer</w:t>
                            </w:r>
                          </w:p>
                          <w:p w14:paraId="6BD314C0" w14:textId="05E6C837" w:rsidR="00036436" w:rsidRPr="00EB5BD9" w:rsidRDefault="00036436" w:rsidP="002B68F3">
                            <w:pPr>
                              <w:pStyle w:val="NoSpacing"/>
                              <w:spacing w:line="480" w:lineRule="auto"/>
                              <w:rPr>
                                <w:sz w:val="24"/>
                                <w:szCs w:val="24"/>
                              </w:rPr>
                            </w:pPr>
                            <w:r w:rsidRPr="002B68F3">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D5FB" id="Text Box 1" o:spid="_x0000_s1034" type="#_x0000_t202" style="position:absolute;margin-left:32.25pt;margin-top:382pt;width:546pt;height:363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" fillcolor="white [3201]" strokecolor="black [3200]" strokeweight="2pt">
                <v:textbox>
                  <w:txbxContent>
                    <w:p w14:paraId="3017AD22" w14:textId="6839D0DF" w:rsidR="00036436" w:rsidRPr="00EB5BD9" w:rsidRDefault="00036436" w:rsidP="00EB5BD9">
                      <w:pPr>
                        <w:pStyle w:val="NoSpacing"/>
                        <w:rPr>
                          <w:b/>
                          <w:sz w:val="24"/>
                          <w:szCs w:val="24"/>
                        </w:rPr>
                      </w:pPr>
                      <w:r>
                        <w:rPr>
                          <w:b/>
                          <w:sz w:val="24"/>
                          <w:szCs w:val="24"/>
                        </w:rPr>
                        <w:t xml:space="preserve">Plea Bargaining: </w:t>
                      </w:r>
                    </w:p>
                    <w:p w14:paraId="3B09664D" w14:textId="2CBD0E1C" w:rsidR="00036436" w:rsidRDefault="00036436" w:rsidP="002B68F3">
                      <w:pPr>
                        <w:pStyle w:val="NoSpacing"/>
                        <w:spacing w:line="480" w:lineRule="auto"/>
                        <w:rPr>
                          <w:sz w:val="24"/>
                          <w:szCs w:val="24"/>
                        </w:rPr>
                      </w:pPr>
                      <w:r w:rsidRPr="00EB5BD9">
                        <w:rPr>
                          <w:sz w:val="24"/>
                          <w:szCs w:val="24"/>
                        </w:rPr>
                        <w:t xml:space="preserve"> </w:t>
                      </w:r>
                    </w:p>
                    <w:p w14:paraId="319E4C47" w14:textId="28FF00F9" w:rsidR="00036436" w:rsidRPr="002B68F3" w:rsidRDefault="00036436" w:rsidP="002B68F3">
                      <w:pPr>
                        <w:pStyle w:val="NoSpacing"/>
                        <w:spacing w:line="480" w:lineRule="auto"/>
                        <w:rPr>
                          <w:sz w:val="24"/>
                          <w:szCs w:val="24"/>
                        </w:rPr>
                      </w:pPr>
                      <w:r w:rsidRPr="002B68F3">
                        <w:rPr>
                          <w:sz w:val="24"/>
                          <w:szCs w:val="24"/>
                        </w:rPr>
                        <w:t>Rationale for Plea Bargaining</w:t>
                      </w:r>
                    </w:p>
                    <w:p w14:paraId="772B2750" w14:textId="02336B56" w:rsidR="00036436" w:rsidRPr="002B68F3" w:rsidRDefault="00036436" w:rsidP="002B68F3">
                      <w:pPr>
                        <w:pStyle w:val="NoSpacing"/>
                        <w:spacing w:line="480" w:lineRule="auto"/>
                        <w:rPr>
                          <w:sz w:val="24"/>
                          <w:szCs w:val="24"/>
                        </w:rPr>
                      </w:pPr>
                      <w:r>
                        <w:rPr>
                          <w:sz w:val="24"/>
                          <w:szCs w:val="24"/>
                        </w:rPr>
                        <w:t xml:space="preserve">1. </w:t>
                      </w:r>
                      <w:r w:rsidRPr="002B68F3">
                        <w:rPr>
                          <w:sz w:val="24"/>
                          <w:szCs w:val="24"/>
                        </w:rPr>
                        <w:t xml:space="preserve"> </w:t>
                      </w:r>
                      <w:r>
                        <w:rPr>
                          <w:sz w:val="24"/>
                          <w:szCs w:val="24"/>
                        </w:rPr>
                        <w:t xml:space="preserve">It Saves Time - </w:t>
                      </w:r>
                      <w:r w:rsidRPr="002B68F3">
                        <w:rPr>
                          <w:sz w:val="24"/>
                          <w:szCs w:val="24"/>
                        </w:rPr>
                        <w:t>no need for Grand Jury or Supreme Court actions</w:t>
                      </w:r>
                    </w:p>
                    <w:p w14:paraId="4D9021D2" w14:textId="0D406B3C" w:rsidR="00036436" w:rsidRPr="002B68F3" w:rsidRDefault="00036436" w:rsidP="002B68F3">
                      <w:pPr>
                        <w:pStyle w:val="NoSpacing"/>
                        <w:spacing w:line="480" w:lineRule="auto"/>
                        <w:rPr>
                          <w:sz w:val="24"/>
                          <w:szCs w:val="24"/>
                        </w:rPr>
                      </w:pPr>
                      <w:r w:rsidRPr="002B68F3">
                        <w:rPr>
                          <w:sz w:val="24"/>
                          <w:szCs w:val="24"/>
                        </w:rPr>
                        <w:t xml:space="preserve"> </w:t>
                      </w:r>
                      <w:r>
                        <w:rPr>
                          <w:sz w:val="24"/>
                          <w:szCs w:val="24"/>
                        </w:rPr>
                        <w:t>2. It Saves People Money – Courts and trials can be costly</w:t>
                      </w:r>
                    </w:p>
                    <w:p w14:paraId="5FE4693E" w14:textId="4BE92CDA" w:rsidR="00036436" w:rsidRPr="002B68F3" w:rsidRDefault="00036436" w:rsidP="00A94534">
                      <w:pPr>
                        <w:pStyle w:val="NoSpacing"/>
                        <w:spacing w:line="480" w:lineRule="auto"/>
                        <w:rPr>
                          <w:sz w:val="24"/>
                          <w:szCs w:val="24"/>
                        </w:rPr>
                      </w:pPr>
                      <w:r>
                        <w:rPr>
                          <w:sz w:val="24"/>
                          <w:szCs w:val="24"/>
                        </w:rPr>
                        <w:t xml:space="preserve">3. It Saves the State Money - </w:t>
                      </w:r>
                      <w:r w:rsidRPr="002B68F3">
                        <w:rPr>
                          <w:sz w:val="24"/>
                          <w:szCs w:val="24"/>
                        </w:rPr>
                        <w:t xml:space="preserve"> </w:t>
                      </w:r>
                      <w:r>
                        <w:rPr>
                          <w:sz w:val="24"/>
                          <w:szCs w:val="24"/>
                        </w:rPr>
                        <w:t>There is a high cost for incarceration</w:t>
                      </w:r>
                    </w:p>
                    <w:p w14:paraId="004D6FF5" w14:textId="5800AA2F" w:rsidR="00036436" w:rsidRDefault="00036436" w:rsidP="002B68F3">
                      <w:pPr>
                        <w:pStyle w:val="NoSpacing"/>
                        <w:spacing w:line="480" w:lineRule="auto"/>
                        <w:rPr>
                          <w:sz w:val="24"/>
                          <w:szCs w:val="24"/>
                        </w:rPr>
                      </w:pPr>
                      <w:r w:rsidRPr="002B68F3">
                        <w:rPr>
                          <w:sz w:val="24"/>
                          <w:szCs w:val="24"/>
                        </w:rPr>
                        <w:t xml:space="preserve"> </w:t>
                      </w:r>
                      <w:r>
                        <w:rPr>
                          <w:sz w:val="24"/>
                          <w:szCs w:val="24"/>
                        </w:rPr>
                        <w:t xml:space="preserve">4. It Saves Space – There are a </w:t>
                      </w:r>
                      <w:r w:rsidRPr="002B68F3">
                        <w:rPr>
                          <w:sz w:val="24"/>
                          <w:szCs w:val="24"/>
                        </w:rPr>
                        <w:t>lack of facilities to detain and maintain both the accused and criminals</w:t>
                      </w:r>
                    </w:p>
                    <w:p w14:paraId="3F0D8CFE" w14:textId="6962861F" w:rsidR="00036436" w:rsidRDefault="00036436" w:rsidP="002B68F3">
                      <w:pPr>
                        <w:pStyle w:val="NoSpacing"/>
                        <w:spacing w:line="480" w:lineRule="auto"/>
                        <w:rPr>
                          <w:sz w:val="24"/>
                          <w:szCs w:val="24"/>
                        </w:rPr>
                      </w:pPr>
                      <w:r>
                        <w:rPr>
                          <w:sz w:val="24"/>
                          <w:szCs w:val="24"/>
                        </w:rPr>
                        <w:t>5. It Saves Weak Cases – The defense or prosecution can seek Plea Bargains</w:t>
                      </w:r>
                      <w:r w:rsidRPr="002B68F3">
                        <w:rPr>
                          <w:sz w:val="24"/>
                          <w:szCs w:val="24"/>
                        </w:rPr>
                        <w:t xml:space="preserve"> if they f</w:t>
                      </w:r>
                      <w:r>
                        <w:rPr>
                          <w:sz w:val="24"/>
                          <w:szCs w:val="24"/>
                        </w:rPr>
                        <w:t>eel their case is weak due to a lack of evidence or</w:t>
                      </w:r>
                      <w:r w:rsidRPr="002B68F3">
                        <w:rPr>
                          <w:sz w:val="24"/>
                          <w:szCs w:val="24"/>
                        </w:rPr>
                        <w:t xml:space="preserve"> credible witnesses</w:t>
                      </w:r>
                      <w:r>
                        <w:rPr>
                          <w:sz w:val="24"/>
                          <w:szCs w:val="24"/>
                        </w:rPr>
                        <w:t xml:space="preserve">.  </w:t>
                      </w:r>
                    </w:p>
                    <w:p w14:paraId="46AB833C" w14:textId="77777777" w:rsidR="00036436" w:rsidRPr="00A94534" w:rsidRDefault="00036436" w:rsidP="002B68F3">
                      <w:pPr>
                        <w:pStyle w:val="NoSpacing"/>
                        <w:spacing w:line="480" w:lineRule="auto"/>
                        <w:rPr>
                          <w:sz w:val="16"/>
                          <w:szCs w:val="16"/>
                        </w:rPr>
                      </w:pPr>
                    </w:p>
                    <w:p w14:paraId="3FA31BAF" w14:textId="1F5B7295" w:rsidR="00036436" w:rsidRPr="002B68F3" w:rsidRDefault="00036436" w:rsidP="00A94534">
                      <w:pPr>
                        <w:pStyle w:val="NoSpacing"/>
                        <w:spacing w:line="360" w:lineRule="auto"/>
                        <w:rPr>
                          <w:sz w:val="24"/>
                          <w:szCs w:val="24"/>
                        </w:rPr>
                      </w:pPr>
                      <w:r w:rsidRPr="00A94534">
                        <w:rPr>
                          <w:sz w:val="24"/>
                          <w:szCs w:val="24"/>
                        </w:rPr>
                        <w:t>A good defense attorney will create a “mitigation package” that demonstrates the personal situation of the defendant and attempts to convince the parties that the defendant is a good person who made a mistake. However, ultimately the defendant will have the power to accept or reject the plea bargain negotiated by his or her lawyer</w:t>
                      </w:r>
                    </w:p>
                    <w:p w14:paraId="6BD314C0" w14:textId="05E6C837" w:rsidR="00036436" w:rsidRPr="00EB5BD9" w:rsidRDefault="00036436" w:rsidP="002B68F3">
                      <w:pPr>
                        <w:pStyle w:val="NoSpacing"/>
                        <w:spacing w:line="480" w:lineRule="auto"/>
                        <w:rPr>
                          <w:sz w:val="24"/>
                          <w:szCs w:val="24"/>
                        </w:rPr>
                      </w:pPr>
                      <w:r w:rsidRPr="002B68F3">
                        <w:rPr>
                          <w:sz w:val="24"/>
                          <w:szCs w:val="24"/>
                        </w:rPr>
                        <w:t xml:space="preserve"> </w:t>
                      </w:r>
                    </w:p>
                  </w:txbxContent>
                </v:textbox>
                <w10:wrap type="through" anchorx="page" anchory="page"/>
              </v:shape>
            </w:pict>
          </mc:Fallback>
        </mc:AlternateContent>
      </w:r>
      <w:r w:rsidR="002B68F3">
        <w:rPr>
          <w:noProof/>
        </w:rPr>
        <mc:AlternateContent>
          <mc:Choice Requires="wps">
            <w:drawing>
              <wp:anchor distT="0" distB="0" distL="114300" distR="114300" simplePos="0" relativeHeight="251739136" behindDoc="0" locked="0" layoutInCell="1" allowOverlap="1" wp14:anchorId="6645062C" wp14:editId="6F4172FE">
                <wp:simplePos x="0" y="0"/>
                <wp:positionH relativeFrom="page">
                  <wp:posOffset>409575</wp:posOffset>
                </wp:positionH>
                <wp:positionV relativeFrom="page">
                  <wp:posOffset>4394200</wp:posOffset>
                </wp:positionV>
                <wp:extent cx="6934200" cy="457200"/>
                <wp:effectExtent l="0" t="0" r="25400" b="25400"/>
                <wp:wrapThrough wrapText="bothSides">
                  <wp:wrapPolygon edited="0">
                    <wp:start x="0" y="0"/>
                    <wp:lineTo x="0" y="21600"/>
                    <wp:lineTo x="21600" y="21600"/>
                    <wp:lineTo x="21600"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6934200" cy="457200"/>
                        </a:xfrm>
                        <a:prstGeom prst="rect">
                          <a:avLst/>
                        </a:prstGeom>
                        <a:solidFill>
                          <a:srgbClr val="000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53BFA736" w14:textId="77777777" w:rsidR="00036436" w:rsidRPr="002B68F3" w:rsidRDefault="00036436" w:rsidP="002B68F3">
                            <w:pPr>
                              <w:jc w:val="center"/>
                              <w:rPr>
                                <w:rFonts w:ascii="Perpetua Titling MT" w:hAnsi="Perpetua Titling MT"/>
                                <w:color w:val="FFFFFF" w:themeColor="background1"/>
                                <w:sz w:val="40"/>
                                <w:szCs w:val="40"/>
                              </w:rPr>
                            </w:pPr>
                            <w:r w:rsidRPr="002B68F3">
                              <w:rPr>
                                <w:rFonts w:ascii="Perpetua Titling MT" w:hAnsi="Perpetua Titling MT"/>
                                <w:color w:val="FFFFFF" w:themeColor="background1"/>
                                <w:sz w:val="40"/>
                                <w:szCs w:val="40"/>
                              </w:rPr>
                              <w:t>The Conference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5062C" id="Text Box 14" o:spid="_x0000_s1035" type="#_x0000_t202" style="position:absolute;margin-left:32.25pt;margin-top:346pt;width:546pt;height:36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" fillcolor="black" strokecolor="black [3200]" strokeweight="2pt">
                <v:textbox>
                  <w:txbxContent>
                    <w:p w14:paraId="53BFA736" w14:textId="77777777" w:rsidR="00036436" w:rsidRPr="002B68F3" w:rsidRDefault="00036436" w:rsidP="002B68F3">
                      <w:pPr>
                        <w:jc w:val="center"/>
                        <w:rPr>
                          <w:rFonts w:ascii="Perpetua Titling MT" w:hAnsi="Perpetua Titling MT"/>
                          <w:color w:val="FFFFFF" w:themeColor="background1"/>
                          <w:sz w:val="40"/>
                          <w:szCs w:val="40"/>
                        </w:rPr>
                      </w:pPr>
                      <w:r w:rsidRPr="002B68F3">
                        <w:rPr>
                          <w:rFonts w:ascii="Perpetua Titling MT" w:hAnsi="Perpetua Titling MT"/>
                          <w:color w:val="FFFFFF" w:themeColor="background1"/>
                          <w:sz w:val="40"/>
                          <w:szCs w:val="40"/>
                        </w:rPr>
                        <w:t>The Conference Stage</w:t>
                      </w:r>
                    </w:p>
                  </w:txbxContent>
                </v:textbox>
                <w10:wrap type="through" anchorx="page" anchory="page"/>
              </v:shape>
            </w:pict>
          </mc:Fallback>
        </mc:AlternateContent>
      </w:r>
      <w:r w:rsidR="002B68F3">
        <w:rPr>
          <w:noProof/>
        </w:rPr>
        <mc:AlternateContent>
          <mc:Choice Requires="wps">
            <w:drawing>
              <wp:anchor distT="0" distB="0" distL="114300" distR="114300" simplePos="0" relativeHeight="251717632" behindDoc="0" locked="0" layoutInCell="1" allowOverlap="1" wp14:anchorId="1B665586" wp14:editId="0D040BB2">
                <wp:simplePos x="0" y="0"/>
                <wp:positionH relativeFrom="page">
                  <wp:posOffset>409575</wp:posOffset>
                </wp:positionH>
                <wp:positionV relativeFrom="page">
                  <wp:posOffset>838200</wp:posOffset>
                </wp:positionV>
                <wp:extent cx="6934200" cy="3556000"/>
                <wp:effectExtent l="0" t="0" r="25400" b="25400"/>
                <wp:wrapThrough wrapText="bothSides">
                  <wp:wrapPolygon edited="0">
                    <wp:start x="0" y="0"/>
                    <wp:lineTo x="0" y="21600"/>
                    <wp:lineTo x="21600" y="21600"/>
                    <wp:lineTo x="2160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6934200" cy="3556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1FC80ADE" w14:textId="2A108D56" w:rsidR="00036436" w:rsidRPr="002B68F3" w:rsidRDefault="00036436" w:rsidP="002B68F3">
                            <w:pPr>
                              <w:spacing w:after="0" w:line="240" w:lineRule="auto"/>
                              <w:rPr>
                                <w:rFonts w:ascii="Times New Roman" w:hAnsi="Times New Roman"/>
                                <w:sz w:val="28"/>
                                <w:szCs w:val="28"/>
                              </w:rPr>
                            </w:pPr>
                            <w:r w:rsidRPr="002B68F3">
                              <w:rPr>
                                <w:rFonts w:ascii="Times New Roman" w:hAnsi="Times New Roman" w:cs="Times New Roman"/>
                                <w:sz w:val="28"/>
                                <w:szCs w:val="28"/>
                              </w:rPr>
                              <w:t xml:space="preserve">A Grand Jury is comprised of _____________ people.  </w:t>
                            </w:r>
                            <w:r>
                              <w:rPr>
                                <w:rFonts w:ascii="Times New Roman" w:hAnsi="Times New Roman" w:cs="Times New Roman"/>
                                <w:sz w:val="28"/>
                                <w:szCs w:val="28"/>
                              </w:rPr>
                              <w:t xml:space="preserve">The </w:t>
                            </w:r>
                            <w:r>
                              <w:rPr>
                                <w:rFonts w:ascii="Times New Roman" w:hAnsi="Times New Roman"/>
                                <w:sz w:val="28"/>
                                <w:szCs w:val="28"/>
                              </w:rPr>
                              <w:t>p</w:t>
                            </w:r>
                            <w:r w:rsidRPr="002B68F3">
                              <w:rPr>
                                <w:rFonts w:ascii="Times New Roman" w:hAnsi="Times New Roman"/>
                                <w:sz w:val="28"/>
                                <w:szCs w:val="28"/>
                              </w:rPr>
                              <w:t>urpose of Grand Jury</w:t>
                            </w:r>
                            <w:r>
                              <w:rPr>
                                <w:rFonts w:ascii="Times New Roman" w:hAnsi="Times New Roman"/>
                                <w:sz w:val="28"/>
                                <w:szCs w:val="28"/>
                              </w:rPr>
                              <w:t xml:space="preserve"> is </w:t>
                            </w:r>
                            <w:r w:rsidRPr="002B68F3">
                              <w:rPr>
                                <w:rFonts w:ascii="Times New Roman" w:hAnsi="Times New Roman" w:cs="Times New Roman"/>
                                <w:sz w:val="28"/>
                                <w:szCs w:val="28"/>
                              </w:rPr>
                              <w:t>to decide if there is enough evidence to determine that a felony has been committed, that the accused committed this act and there are grounds for prosecution</w:t>
                            </w:r>
                            <w:r>
                              <w:rPr>
                                <w:rFonts w:ascii="Times New Roman" w:hAnsi="Times New Roman" w:cs="Times New Roman"/>
                                <w:sz w:val="28"/>
                                <w:szCs w:val="28"/>
                              </w:rPr>
                              <w:t xml:space="preserve">.  </w:t>
                            </w:r>
                          </w:p>
                          <w:p w14:paraId="585596E7" w14:textId="77777777" w:rsidR="00036436" w:rsidRPr="002B68F3"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 xml:space="preserve">If at least 12 jurors believe that there is sufficient evidence for a trial, then a </w:t>
                            </w:r>
                            <w:r w:rsidRPr="002B68F3">
                              <w:rPr>
                                <w:rFonts w:ascii="Times New Roman" w:hAnsi="Times New Roman" w:cs="Times New Roman"/>
                                <w:color w:val="FF0000"/>
                                <w:sz w:val="28"/>
                                <w:szCs w:val="28"/>
                                <w:u w:val="single"/>
                              </w:rPr>
                              <w:t>True Bill</w:t>
                            </w:r>
                            <w:r w:rsidRPr="002B68F3">
                              <w:rPr>
                                <w:rFonts w:ascii="Times New Roman" w:hAnsi="Times New Roman" w:cs="Times New Roman"/>
                                <w:sz w:val="28"/>
                                <w:szCs w:val="28"/>
                              </w:rPr>
                              <w:t xml:space="preserve"> is returned</w:t>
                            </w:r>
                          </w:p>
                          <w:p w14:paraId="668AF4DB" w14:textId="77777777" w:rsidR="00036436" w:rsidRPr="002B68F3"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 xml:space="preserve">If it is determined that the charges are to be totally dropped a </w:t>
                            </w:r>
                            <w:r w:rsidRPr="002B68F3">
                              <w:rPr>
                                <w:rFonts w:ascii="Times New Roman" w:hAnsi="Times New Roman" w:cs="Times New Roman"/>
                                <w:color w:val="FF0000"/>
                                <w:sz w:val="28"/>
                                <w:szCs w:val="28"/>
                                <w:u w:val="single"/>
                              </w:rPr>
                              <w:t>No Bill</w:t>
                            </w:r>
                            <w:r w:rsidRPr="002B68F3">
                              <w:rPr>
                                <w:rFonts w:ascii="Times New Roman" w:hAnsi="Times New Roman" w:cs="Times New Roman"/>
                                <w:sz w:val="28"/>
                                <w:szCs w:val="28"/>
                              </w:rPr>
                              <w:t xml:space="preserve"> is returned</w:t>
                            </w:r>
                          </w:p>
                          <w:p w14:paraId="7BE066B2" w14:textId="77777777" w:rsidR="00036436" w:rsidRPr="002B68F3"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If evidence needed for a felony charge is inadequate, but sufficient for a misdemeanor, charge will be reduced and sent to criminal court on information as a misdemeanor</w:t>
                            </w:r>
                          </w:p>
                          <w:p w14:paraId="58DD654F" w14:textId="77777777" w:rsidR="00036436"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Grand Jury witnesses can only refuse to answer questions that violate the 5th amendment.  An indictment (support of the prosecution’s case) is not considered a conviction</w:t>
                            </w:r>
                          </w:p>
                          <w:p w14:paraId="3A60C799" w14:textId="408466A2" w:rsidR="00036436" w:rsidRPr="002B68F3" w:rsidRDefault="00036436" w:rsidP="002B68F3">
                            <w:p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After hearing and examining evidence a Grand Jury may:</w:t>
                            </w:r>
                          </w:p>
                          <w:p w14:paraId="2DD6187E" w14:textId="41FA4115" w:rsidR="00036436" w:rsidRPr="002B68F3" w:rsidRDefault="00036436" w:rsidP="002B68F3">
                            <w:pPr>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976606F" w14:textId="60815F66" w:rsidR="00036436" w:rsidRPr="002B68F3" w:rsidRDefault="00036436" w:rsidP="002B68F3">
                            <w:pPr>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D5E40D1" w14:textId="4E0FB27F" w:rsidR="00036436" w:rsidRPr="002B68F3" w:rsidRDefault="00036436" w:rsidP="002B68F3">
                            <w:pPr>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43E95822" w14:textId="7518EEDA" w:rsidR="00036436" w:rsidRDefault="00036436" w:rsidP="002B68F3">
                            <w:pPr>
                              <w:numPr>
                                <w:ilvl w:val="1"/>
                                <w:numId w:val="32"/>
                              </w:numPr>
                              <w:rPr>
                                <w:rFonts w:ascii="Times New Roman" w:hAnsi="Times New Roman" w:cs="Times New Roman"/>
                                <w:sz w:val="28"/>
                                <w:szCs w:val="28"/>
                              </w:rPr>
                            </w:pPr>
                            <w:r>
                              <w:rPr>
                                <w:rFonts w:ascii="Times New Roman" w:hAnsi="Times New Roman" w:cs="Times New Roman"/>
                                <w:sz w:val="28"/>
                                <w:szCs w:val="28"/>
                              </w:rPr>
                              <w:t xml:space="preserve"> </w:t>
                            </w:r>
                          </w:p>
                          <w:p w14:paraId="617C3563" w14:textId="77777777" w:rsidR="00036436" w:rsidRPr="002B68F3" w:rsidRDefault="00036436" w:rsidP="002B68F3">
                            <w:pPr>
                              <w:rPr>
                                <w:rFonts w:ascii="Times New Roman" w:hAnsi="Times New Roman" w:cs="Times New Roman"/>
                                <w:sz w:val="28"/>
                                <w:szCs w:val="28"/>
                              </w:rPr>
                            </w:pPr>
                          </w:p>
                          <w:p w14:paraId="7CADCF4B" w14:textId="0CB3549E" w:rsidR="00036436" w:rsidRPr="002B68F3" w:rsidRDefault="00036436" w:rsidP="004B44F7">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5586" id="Text Box 7" o:spid="_x0000_s1036" type="#_x0000_t202" style="position:absolute;margin-left:32.25pt;margin-top:66pt;width:546pt;height:280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" fillcolor="white [3201]" strokecolor="black [3200]" strokeweight="2pt">
                <v:textbox>
                  <w:txbxContent>
                    <w:p w14:paraId="1FC80ADE" w14:textId="2A108D56" w:rsidR="00036436" w:rsidRPr="002B68F3" w:rsidRDefault="00036436" w:rsidP="002B68F3">
                      <w:pPr>
                        <w:spacing w:after="0" w:line="240" w:lineRule="auto"/>
                        <w:rPr>
                          <w:rFonts w:ascii="Times New Roman" w:hAnsi="Times New Roman"/>
                          <w:sz w:val="28"/>
                          <w:szCs w:val="28"/>
                        </w:rPr>
                      </w:pPr>
                      <w:r w:rsidRPr="002B68F3">
                        <w:rPr>
                          <w:rFonts w:ascii="Times New Roman" w:hAnsi="Times New Roman" w:cs="Times New Roman"/>
                          <w:sz w:val="28"/>
                          <w:szCs w:val="28"/>
                        </w:rPr>
                        <w:t xml:space="preserve">A Grand Jury is comprised of _____________ people.  </w:t>
                      </w:r>
                      <w:r>
                        <w:rPr>
                          <w:rFonts w:ascii="Times New Roman" w:hAnsi="Times New Roman" w:cs="Times New Roman"/>
                          <w:sz w:val="28"/>
                          <w:szCs w:val="28"/>
                        </w:rPr>
                        <w:t xml:space="preserve">The </w:t>
                      </w:r>
                      <w:r>
                        <w:rPr>
                          <w:rFonts w:ascii="Times New Roman" w:hAnsi="Times New Roman"/>
                          <w:sz w:val="28"/>
                          <w:szCs w:val="28"/>
                        </w:rPr>
                        <w:t>p</w:t>
                      </w:r>
                      <w:r w:rsidRPr="002B68F3">
                        <w:rPr>
                          <w:rFonts w:ascii="Times New Roman" w:hAnsi="Times New Roman"/>
                          <w:sz w:val="28"/>
                          <w:szCs w:val="28"/>
                        </w:rPr>
                        <w:t>urpose of Grand Jury</w:t>
                      </w:r>
                      <w:r>
                        <w:rPr>
                          <w:rFonts w:ascii="Times New Roman" w:hAnsi="Times New Roman"/>
                          <w:sz w:val="28"/>
                          <w:szCs w:val="28"/>
                        </w:rPr>
                        <w:t xml:space="preserve"> is </w:t>
                      </w:r>
                      <w:r w:rsidRPr="002B68F3">
                        <w:rPr>
                          <w:rFonts w:ascii="Times New Roman" w:hAnsi="Times New Roman" w:cs="Times New Roman"/>
                          <w:sz w:val="28"/>
                          <w:szCs w:val="28"/>
                        </w:rPr>
                        <w:t>to decide if there is enough evidence to determine that a felony has been committed, that the accused committed this act and there are grounds for prosecution</w:t>
                      </w:r>
                      <w:r>
                        <w:rPr>
                          <w:rFonts w:ascii="Times New Roman" w:hAnsi="Times New Roman" w:cs="Times New Roman"/>
                          <w:sz w:val="28"/>
                          <w:szCs w:val="28"/>
                        </w:rPr>
                        <w:t xml:space="preserve">.  </w:t>
                      </w:r>
                    </w:p>
                    <w:p w14:paraId="585596E7" w14:textId="77777777" w:rsidR="00036436" w:rsidRPr="002B68F3"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 xml:space="preserve">If at least 12 jurors believe that there is sufficient evidence for a trial, then a </w:t>
                      </w:r>
                      <w:r w:rsidRPr="002B68F3">
                        <w:rPr>
                          <w:rFonts w:ascii="Times New Roman" w:hAnsi="Times New Roman" w:cs="Times New Roman"/>
                          <w:color w:val="FF0000"/>
                          <w:sz w:val="28"/>
                          <w:szCs w:val="28"/>
                          <w:u w:val="single"/>
                        </w:rPr>
                        <w:t>True Bill</w:t>
                      </w:r>
                      <w:r w:rsidRPr="002B68F3">
                        <w:rPr>
                          <w:rFonts w:ascii="Times New Roman" w:hAnsi="Times New Roman" w:cs="Times New Roman"/>
                          <w:sz w:val="28"/>
                          <w:szCs w:val="28"/>
                        </w:rPr>
                        <w:t xml:space="preserve"> is returned</w:t>
                      </w:r>
                    </w:p>
                    <w:p w14:paraId="668AF4DB" w14:textId="77777777" w:rsidR="00036436" w:rsidRPr="002B68F3"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 xml:space="preserve">If it is determined that the charges are to be totally dropped a </w:t>
                      </w:r>
                      <w:r w:rsidRPr="002B68F3">
                        <w:rPr>
                          <w:rFonts w:ascii="Times New Roman" w:hAnsi="Times New Roman" w:cs="Times New Roman"/>
                          <w:color w:val="FF0000"/>
                          <w:sz w:val="28"/>
                          <w:szCs w:val="28"/>
                          <w:u w:val="single"/>
                        </w:rPr>
                        <w:t>No Bill</w:t>
                      </w:r>
                      <w:r w:rsidRPr="002B68F3">
                        <w:rPr>
                          <w:rFonts w:ascii="Times New Roman" w:hAnsi="Times New Roman" w:cs="Times New Roman"/>
                          <w:sz w:val="28"/>
                          <w:szCs w:val="28"/>
                        </w:rPr>
                        <w:t xml:space="preserve"> is returned</w:t>
                      </w:r>
                    </w:p>
                    <w:p w14:paraId="7BE066B2" w14:textId="77777777" w:rsidR="00036436" w:rsidRPr="002B68F3"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If evidence needed for a felony charge is inadequate, but sufficient for a misdemeanor, charge will be reduced and sent to criminal court on information as a misdemeanor</w:t>
                      </w:r>
                    </w:p>
                    <w:p w14:paraId="58DD654F" w14:textId="77777777" w:rsidR="00036436"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Grand Jury witnesses can only refuse to answer questions that violate the 5th amendment.  An indictment (support of the prosecution’s case) is not considered a conviction</w:t>
                      </w:r>
                    </w:p>
                    <w:p w14:paraId="3A60C799" w14:textId="408466A2" w:rsidR="00036436" w:rsidRPr="002B68F3" w:rsidRDefault="00036436" w:rsidP="002B68F3">
                      <w:p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After hearing and examining evidence a Grand Jury may:</w:t>
                      </w:r>
                    </w:p>
                    <w:p w14:paraId="2DD6187E" w14:textId="41FA4115" w:rsidR="00036436" w:rsidRPr="002B68F3" w:rsidRDefault="00036436" w:rsidP="002B68F3">
                      <w:pPr>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976606F" w14:textId="60815F66" w:rsidR="00036436" w:rsidRPr="002B68F3" w:rsidRDefault="00036436" w:rsidP="002B68F3">
                      <w:pPr>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D5E40D1" w14:textId="4E0FB27F" w:rsidR="00036436" w:rsidRPr="002B68F3" w:rsidRDefault="00036436" w:rsidP="002B68F3">
                      <w:pPr>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43E95822" w14:textId="7518EEDA" w:rsidR="00036436" w:rsidRDefault="00036436" w:rsidP="002B68F3">
                      <w:pPr>
                        <w:numPr>
                          <w:ilvl w:val="1"/>
                          <w:numId w:val="32"/>
                        </w:numPr>
                        <w:rPr>
                          <w:rFonts w:ascii="Times New Roman" w:hAnsi="Times New Roman" w:cs="Times New Roman"/>
                          <w:sz w:val="28"/>
                          <w:szCs w:val="28"/>
                        </w:rPr>
                      </w:pPr>
                      <w:r>
                        <w:rPr>
                          <w:rFonts w:ascii="Times New Roman" w:hAnsi="Times New Roman" w:cs="Times New Roman"/>
                          <w:sz w:val="28"/>
                          <w:szCs w:val="28"/>
                        </w:rPr>
                        <w:t xml:space="preserve"> </w:t>
                      </w:r>
                    </w:p>
                    <w:p w14:paraId="617C3563" w14:textId="77777777" w:rsidR="00036436" w:rsidRPr="002B68F3" w:rsidRDefault="00036436" w:rsidP="002B68F3">
                      <w:pPr>
                        <w:rPr>
                          <w:rFonts w:ascii="Times New Roman" w:hAnsi="Times New Roman" w:cs="Times New Roman"/>
                          <w:sz w:val="28"/>
                          <w:szCs w:val="28"/>
                        </w:rPr>
                      </w:pPr>
                    </w:p>
                    <w:p w14:paraId="7CADCF4B" w14:textId="0CB3549E" w:rsidR="00036436" w:rsidRPr="002B68F3" w:rsidRDefault="00036436" w:rsidP="004B44F7">
                      <w:pPr>
                        <w:rPr>
                          <w:rFonts w:ascii="Times New Roman" w:hAnsi="Times New Roman" w:cs="Times New Roman"/>
                          <w:sz w:val="28"/>
                          <w:szCs w:val="28"/>
                        </w:rPr>
                      </w:pPr>
                    </w:p>
                  </w:txbxContent>
                </v:textbox>
                <w10:wrap type="through" anchorx="page" anchory="page"/>
              </v:shape>
            </w:pict>
          </mc:Fallback>
        </mc:AlternateContent>
      </w:r>
      <w:r w:rsidR="002B68F3">
        <w:rPr>
          <w:noProof/>
        </w:rPr>
        <mc:AlternateContent>
          <mc:Choice Requires="wps">
            <w:drawing>
              <wp:anchor distT="0" distB="0" distL="114300" distR="114300" simplePos="0" relativeHeight="251721728" behindDoc="0" locked="0" layoutInCell="1" allowOverlap="1" wp14:anchorId="1B26E217" wp14:editId="71A964E5">
                <wp:simplePos x="0" y="0"/>
                <wp:positionH relativeFrom="page">
                  <wp:posOffset>409575</wp:posOffset>
                </wp:positionH>
                <wp:positionV relativeFrom="page">
                  <wp:posOffset>381000</wp:posOffset>
                </wp:positionV>
                <wp:extent cx="6934200" cy="457200"/>
                <wp:effectExtent l="0" t="0" r="25400" b="25400"/>
                <wp:wrapThrough wrapText="bothSides">
                  <wp:wrapPolygon edited="0">
                    <wp:start x="0" y="0"/>
                    <wp:lineTo x="0" y="21600"/>
                    <wp:lineTo x="21600" y="21600"/>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934200" cy="457200"/>
                        </a:xfrm>
                        <a:prstGeom prst="rect">
                          <a:avLst/>
                        </a:prstGeom>
                        <a:solidFill>
                          <a:srgbClr val="000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752158F9" w14:textId="23E7142D" w:rsidR="00036436" w:rsidRPr="002B68F3" w:rsidRDefault="00036436" w:rsidP="00854BB2">
                            <w:pPr>
                              <w:jc w:val="center"/>
                              <w:rPr>
                                <w:rFonts w:ascii="Perpetua Titling MT" w:hAnsi="Perpetua Titling MT"/>
                                <w:color w:val="FFFFFF" w:themeColor="background1"/>
                                <w:sz w:val="40"/>
                                <w:szCs w:val="40"/>
                              </w:rPr>
                            </w:pPr>
                            <w:r w:rsidRPr="002B68F3">
                              <w:rPr>
                                <w:rFonts w:ascii="Perpetua Titling MT" w:hAnsi="Perpetua Titling MT"/>
                                <w:color w:val="FFFFFF" w:themeColor="background1"/>
                                <w:sz w:val="40"/>
                                <w:szCs w:val="40"/>
                              </w:rPr>
                              <w:t xml:space="preserve">The </w:t>
                            </w:r>
                            <w:r>
                              <w:rPr>
                                <w:rFonts w:ascii="Perpetua Titling MT" w:hAnsi="Perpetua Titling MT"/>
                                <w:color w:val="FFFFFF" w:themeColor="background1"/>
                                <w:sz w:val="40"/>
                                <w:szCs w:val="40"/>
                              </w:rPr>
                              <w:t>GRAND 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6E217" id="Text Box 2" o:spid="_x0000_s1037" type="#_x0000_t202" style="position:absolute;margin-left:32.25pt;margin-top:30pt;width:546pt;height:3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" fillcolor="black" strokecolor="black [3200]" strokeweight="2pt">
                <v:textbox>
                  <w:txbxContent>
                    <w:p w14:paraId="752158F9" w14:textId="23E7142D" w:rsidR="00036436" w:rsidRPr="002B68F3" w:rsidRDefault="00036436" w:rsidP="00854BB2">
                      <w:pPr>
                        <w:jc w:val="center"/>
                        <w:rPr>
                          <w:rFonts w:ascii="Perpetua Titling MT" w:hAnsi="Perpetua Titling MT"/>
                          <w:color w:val="FFFFFF" w:themeColor="background1"/>
                          <w:sz w:val="40"/>
                          <w:szCs w:val="40"/>
                        </w:rPr>
                      </w:pPr>
                      <w:r w:rsidRPr="002B68F3">
                        <w:rPr>
                          <w:rFonts w:ascii="Perpetua Titling MT" w:hAnsi="Perpetua Titling MT"/>
                          <w:color w:val="FFFFFF" w:themeColor="background1"/>
                          <w:sz w:val="40"/>
                          <w:szCs w:val="40"/>
                        </w:rPr>
                        <w:t xml:space="preserve">The </w:t>
                      </w:r>
                      <w:r>
                        <w:rPr>
                          <w:rFonts w:ascii="Perpetua Titling MT" w:hAnsi="Perpetua Titling MT"/>
                          <w:color w:val="FFFFFF" w:themeColor="background1"/>
                          <w:sz w:val="40"/>
                          <w:szCs w:val="40"/>
                        </w:rPr>
                        <w:t>GRAND JURY</w:t>
                      </w:r>
                    </w:p>
                  </w:txbxContent>
                </v:textbox>
                <w10:wrap type="through" anchorx="page" anchory="page"/>
              </v:shape>
            </w:pict>
          </mc:Fallback>
        </mc:AlternateContent>
      </w:r>
      <w:r w:rsidR="004B44F7" w:rsidRPr="004F4A19">
        <w:rPr>
          <w:noProof/>
        </w:rPr>
        <w:t xml:space="preserve"> </w:t>
      </w:r>
      <w:r w:rsidR="00D755B5">
        <w:br w:type="page"/>
      </w:r>
      <w:r w:rsidR="002015CC">
        <w:rPr>
          <w:noProof/>
        </w:rPr>
        <mc:AlternateContent>
          <mc:Choice Requires="wps">
            <w:drawing>
              <wp:anchor distT="0" distB="0" distL="114300" distR="114300" simplePos="0" relativeHeight="251712512" behindDoc="0" locked="0" layoutInCell="1" allowOverlap="1" wp14:anchorId="0178FD15" wp14:editId="79747868">
                <wp:simplePos x="0" y="0"/>
                <wp:positionH relativeFrom="page">
                  <wp:posOffset>419100</wp:posOffset>
                </wp:positionH>
                <wp:positionV relativeFrom="page">
                  <wp:posOffset>528320</wp:posOffset>
                </wp:positionV>
                <wp:extent cx="6934200" cy="525780"/>
                <wp:effectExtent l="0" t="0" r="25400" b="33020"/>
                <wp:wrapThrough wrapText="bothSides">
                  <wp:wrapPolygon edited="0">
                    <wp:start x="0" y="0"/>
                    <wp:lineTo x="0" y="21913"/>
                    <wp:lineTo x="21600" y="21913"/>
                    <wp:lineTo x="216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6934200" cy="525780"/>
                        </a:xfrm>
                        <a:prstGeom prst="rect">
                          <a:avLst/>
                        </a:prstGeom>
                        <a:solidFill>
                          <a:srgbClr val="000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77919562" w14:textId="2D8447C9" w:rsidR="00036436" w:rsidRPr="002015CC" w:rsidRDefault="00036436" w:rsidP="00932B90">
                            <w:pPr>
                              <w:jc w:val="center"/>
                              <w:rPr>
                                <w:rFonts w:ascii="Perpetua Titling MT" w:hAnsi="Perpetua Titling MT"/>
                                <w:color w:val="FFFFFF" w:themeColor="background1"/>
                                <w:sz w:val="44"/>
                                <w:szCs w:val="44"/>
                              </w:rPr>
                            </w:pPr>
                            <w:r w:rsidRPr="002015CC">
                              <w:rPr>
                                <w:rFonts w:ascii="Perpetua Titling MT" w:hAnsi="Perpetua Titling MT"/>
                                <w:color w:val="FFFFFF" w:themeColor="background1"/>
                                <w:sz w:val="44"/>
                                <w:szCs w:val="44"/>
                              </w:rPr>
                              <w:t>The Jury Trial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FD15" id="Text Box 20" o:spid="_x0000_s1038" type="#_x0000_t202" style="position:absolute;margin-left:33pt;margin-top:41.6pt;width:546pt;height:41.4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" fillcolor="black" strokecolor="black [3200]" strokeweight="2pt">
                <v:textbox>
                  <w:txbxContent>
                    <w:p w14:paraId="77919562" w14:textId="2D8447C9" w:rsidR="00036436" w:rsidRPr="002015CC" w:rsidRDefault="00036436" w:rsidP="00932B90">
                      <w:pPr>
                        <w:jc w:val="center"/>
                        <w:rPr>
                          <w:rFonts w:ascii="Perpetua Titling MT" w:hAnsi="Perpetua Titling MT"/>
                          <w:color w:val="FFFFFF" w:themeColor="background1"/>
                          <w:sz w:val="44"/>
                          <w:szCs w:val="44"/>
                        </w:rPr>
                      </w:pPr>
                      <w:r w:rsidRPr="002015CC">
                        <w:rPr>
                          <w:rFonts w:ascii="Perpetua Titling MT" w:hAnsi="Perpetua Titling MT"/>
                          <w:color w:val="FFFFFF" w:themeColor="background1"/>
                          <w:sz w:val="44"/>
                          <w:szCs w:val="44"/>
                        </w:rPr>
                        <w:t>The Jury Trial</w:t>
                      </w:r>
                    </w:p>
                  </w:txbxContent>
                </v:textbox>
                <w10:wrap type="through" anchorx="page" anchory="page"/>
              </v:shape>
            </w:pict>
          </mc:Fallback>
        </mc:AlternateContent>
      </w:r>
    </w:p>
    <w:p w14:paraId="34445E10" w14:textId="09EDF6E9" w:rsidR="006E589D" w:rsidRDefault="00B80CE7" w:rsidP="003608D2">
      <w:pPr>
        <w:rPr>
          <w:noProof/>
        </w:rPr>
      </w:pPr>
      <w:r w:rsidRPr="00B6762E">
        <w:rPr>
          <w:noProof/>
        </w:rPr>
        <mc:AlternateContent>
          <mc:Choice Requires="wps">
            <w:drawing>
              <wp:anchor distT="0" distB="0" distL="114300" distR="114300" simplePos="0" relativeHeight="251729920" behindDoc="0" locked="0" layoutInCell="1" allowOverlap="1" wp14:anchorId="52124F2E" wp14:editId="2B951A7C">
                <wp:simplePos x="0" y="0"/>
                <wp:positionH relativeFrom="page">
                  <wp:posOffset>419100</wp:posOffset>
                </wp:positionH>
                <wp:positionV relativeFrom="page">
                  <wp:posOffset>1054100</wp:posOffset>
                </wp:positionV>
                <wp:extent cx="6934200" cy="8318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6934200" cy="83185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36AE968" w14:textId="171E81EB" w:rsidR="00036436" w:rsidRPr="006A06DD" w:rsidRDefault="00036436" w:rsidP="00555F1C">
                            <w:pPr>
                              <w:rPr>
                                <w:rFonts w:ascii="Times New Roman" w:eastAsia="Times New Roman" w:hAnsi="Times New Roman" w:cs="Times New Roman"/>
                              </w:rPr>
                            </w:pPr>
                            <w:r w:rsidRPr="006A06DD">
                              <w:rPr>
                                <w:rFonts w:ascii="Times New Roman" w:eastAsia="Times New Roman" w:hAnsi="Times New Roman" w:cs="Times New Roman"/>
                                <w:b/>
                                <w:u w:val="single"/>
                              </w:rPr>
                              <w:t>6</w:t>
                            </w:r>
                            <w:r w:rsidRPr="006A06DD">
                              <w:rPr>
                                <w:rFonts w:ascii="Times New Roman" w:eastAsia="Times New Roman" w:hAnsi="Times New Roman" w:cs="Times New Roman"/>
                                <w:b/>
                                <w:u w:val="single"/>
                                <w:vertAlign w:val="superscript"/>
                              </w:rPr>
                              <w:t>th</w:t>
                            </w:r>
                            <w:r w:rsidRPr="006A06DD">
                              <w:rPr>
                                <w:rFonts w:ascii="Times New Roman" w:eastAsia="Times New Roman" w:hAnsi="Times New Roman" w:cs="Times New Roman"/>
                                <w:b/>
                                <w:u w:val="single"/>
                              </w:rPr>
                              <w:t xml:space="preserve"> Amendment</w:t>
                            </w:r>
                            <w:r w:rsidRPr="00555F1C">
                              <w:rPr>
                                <w:rFonts w:ascii="Times New Roman" w:eastAsia="Times New Roman" w:hAnsi="Times New Roman" w:cs="Times New Roman"/>
                                <w:u w:val="single"/>
                              </w:rPr>
                              <w:t xml:space="preserve">: </w:t>
                            </w:r>
                            <w:r w:rsidRPr="00555F1C">
                              <w:rPr>
                                <w:rFonts w:ascii="Times New Roman" w:eastAsia="Times New Roman" w:hAnsi="Times New Roman" w:cs="Times New Roman"/>
                                <w:color w:val="222222"/>
                                <w:shd w:val="clear" w:color="auto" w:fill="FFFFFF"/>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w:t>
                            </w:r>
                            <w:r w:rsidRPr="006A06DD">
                              <w:rPr>
                                <w:rFonts w:ascii="Times New Roman" w:eastAsia="Times New Roman" w:hAnsi="Times New Roman" w:cs="Times New Roman"/>
                                <w:color w:val="222222"/>
                                <w:shd w:val="clear" w:color="auto" w:fill="FFFFFF"/>
                              </w:rPr>
                              <w:t>Counsel for his defense.</w:t>
                            </w:r>
                          </w:p>
                          <w:p w14:paraId="447D253C" w14:textId="77777777" w:rsidR="00036436" w:rsidRDefault="00036436" w:rsidP="00B80CE7">
                            <w:pPr>
                              <w:spacing w:after="0" w:line="360" w:lineRule="auto"/>
                              <w:rPr>
                                <w:rFonts w:ascii="Times New Roman" w:eastAsia="Times New Roman" w:hAnsi="Times New Roman" w:cs="Times New Roman"/>
                                <w:szCs w:val="24"/>
                              </w:rPr>
                            </w:pPr>
                            <w:r>
                              <w:rPr>
                                <w:rFonts w:ascii="Times New Roman" w:eastAsia="Times New Roman" w:hAnsi="Times New Roman" w:cs="Times New Roman"/>
                                <w:b/>
                                <w:szCs w:val="24"/>
                              </w:rPr>
                              <w:t>What are the eligibility requirements for Jury Duty</w:t>
                            </w:r>
                            <w:r w:rsidRPr="006A06DD">
                              <w:rPr>
                                <w:rFonts w:ascii="Times New Roman" w:eastAsia="Times New Roman" w:hAnsi="Times New Roman" w:cs="Times New Roman"/>
                                <w:b/>
                                <w:szCs w:val="24"/>
                              </w:rPr>
                              <w:t>:</w:t>
                            </w:r>
                            <w:r>
                              <w:rPr>
                                <w:rFonts w:ascii="Times New Roman" w:eastAsia="Times New Roman" w:hAnsi="Times New Roman" w:cs="Times New Roman"/>
                                <w:szCs w:val="24"/>
                              </w:rPr>
                              <w:t xml:space="preserve"> </w:t>
                            </w:r>
                            <w:r>
                              <w:rPr>
                                <w:rFonts w:ascii="Times New Roman" w:eastAsia="Times New Roman" w:hAnsi="Times New Roman" w:cs="Times New Roman"/>
                                <w:szCs w:val="24"/>
                              </w:rPr>
                              <w:tab/>
                            </w:r>
                          </w:p>
                          <w:p w14:paraId="30FAEC8D" w14:textId="4BEB62E7"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A) </w:t>
                            </w:r>
                            <w:r>
                              <w:rPr>
                                <w:rFonts w:ascii="Times New Roman" w:eastAsia="Times New Roman" w:hAnsi="Times New Roman" w:cs="Times New Roman"/>
                                <w:szCs w:val="24"/>
                              </w:rPr>
                              <w:t xml:space="preserve"> </w:t>
                            </w:r>
                          </w:p>
                          <w:p w14:paraId="2551A1C9" w14:textId="31F9AF25"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B) </w:t>
                            </w:r>
                            <w:r>
                              <w:rPr>
                                <w:rFonts w:ascii="Times New Roman" w:eastAsia="Times New Roman" w:hAnsi="Times New Roman" w:cs="Times New Roman"/>
                                <w:szCs w:val="24"/>
                              </w:rPr>
                              <w:t xml:space="preserve"> </w:t>
                            </w:r>
                          </w:p>
                          <w:p w14:paraId="47B85736" w14:textId="5294627F"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C) </w:t>
                            </w:r>
                            <w:r>
                              <w:rPr>
                                <w:rFonts w:ascii="Times New Roman" w:eastAsia="Times New Roman" w:hAnsi="Times New Roman" w:cs="Times New Roman"/>
                                <w:szCs w:val="24"/>
                              </w:rPr>
                              <w:t xml:space="preserve"> </w:t>
                            </w:r>
                          </w:p>
                          <w:p w14:paraId="05F69F7E" w14:textId="65156F6E"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D) </w:t>
                            </w:r>
                            <w:r>
                              <w:rPr>
                                <w:rFonts w:ascii="Times New Roman" w:eastAsia="Times New Roman" w:hAnsi="Times New Roman" w:cs="Times New Roman"/>
                                <w:szCs w:val="24"/>
                              </w:rPr>
                              <w:t xml:space="preserve"> </w:t>
                            </w:r>
                          </w:p>
                          <w:p w14:paraId="61515553" w14:textId="36468097"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E) </w:t>
                            </w:r>
                            <w:r>
                              <w:rPr>
                                <w:rFonts w:ascii="Times New Roman" w:eastAsia="Times New Roman" w:hAnsi="Times New Roman" w:cs="Times New Roman"/>
                                <w:szCs w:val="24"/>
                              </w:rPr>
                              <w:t xml:space="preserve"> </w:t>
                            </w:r>
                          </w:p>
                          <w:p w14:paraId="13A12E62" w14:textId="5513EA5D"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 </w:t>
                            </w:r>
                            <w:r>
                              <w:rPr>
                                <w:rFonts w:ascii="Times New Roman" w:eastAsia="Times New Roman" w:hAnsi="Times New Roman" w:cs="Times New Roman"/>
                                <w:szCs w:val="24"/>
                              </w:rPr>
                              <w:t>*</w:t>
                            </w:r>
                          </w:p>
                          <w:p w14:paraId="0EF656F1" w14:textId="77777777" w:rsidR="00036436"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b/>
                                <w:bCs/>
                                <w:szCs w:val="24"/>
                              </w:rPr>
                              <w:t>How are potential jurors selected?</w:t>
                            </w:r>
                            <w:r>
                              <w:rPr>
                                <w:rFonts w:ascii="Times New Roman" w:eastAsia="Times New Roman" w:hAnsi="Times New Roman" w:cs="Times New Roman"/>
                                <w:szCs w:val="24"/>
                              </w:rPr>
                              <w:t>:</w:t>
                            </w:r>
                            <w:r>
                              <w:rPr>
                                <w:rFonts w:ascii="Times New Roman" w:eastAsia="Times New Roman" w:hAnsi="Times New Roman" w:cs="Times New Roman"/>
                                <w:szCs w:val="24"/>
                              </w:rPr>
                              <w:tab/>
                            </w:r>
                            <w:r>
                              <w:rPr>
                                <w:rFonts w:ascii="Times New Roman" w:eastAsia="Times New Roman" w:hAnsi="Times New Roman" w:cs="Times New Roman"/>
                                <w:szCs w:val="24"/>
                              </w:rPr>
                              <w:tab/>
                            </w:r>
                          </w:p>
                          <w:p w14:paraId="4D7CCD2E" w14:textId="6FF47961"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A) </w:t>
                            </w:r>
                            <w:r>
                              <w:rPr>
                                <w:rFonts w:ascii="Times New Roman" w:eastAsia="Times New Roman" w:hAnsi="Times New Roman" w:cs="Times New Roman"/>
                                <w:szCs w:val="24"/>
                              </w:rPr>
                              <w:t xml:space="preserve"> </w:t>
                            </w:r>
                          </w:p>
                          <w:p w14:paraId="47D82A83" w14:textId="75B64FCE"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B) </w:t>
                            </w:r>
                            <w:r>
                              <w:rPr>
                                <w:rFonts w:ascii="Times New Roman" w:eastAsia="Times New Roman" w:hAnsi="Times New Roman" w:cs="Times New Roman"/>
                                <w:szCs w:val="24"/>
                              </w:rPr>
                              <w:t xml:space="preserve"> </w:t>
                            </w:r>
                          </w:p>
                          <w:p w14:paraId="4AE3C466" w14:textId="3FF6CF7A"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C) </w:t>
                            </w:r>
                            <w:r>
                              <w:rPr>
                                <w:rFonts w:ascii="Times New Roman" w:eastAsia="Times New Roman" w:hAnsi="Times New Roman" w:cs="Times New Roman"/>
                                <w:szCs w:val="24"/>
                              </w:rPr>
                              <w:t xml:space="preserve"> </w:t>
                            </w:r>
                          </w:p>
                          <w:p w14:paraId="1EF24A9C" w14:textId="0410262B"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D) </w:t>
                            </w:r>
                            <w:r>
                              <w:rPr>
                                <w:rFonts w:ascii="Times New Roman" w:eastAsia="Times New Roman" w:hAnsi="Times New Roman" w:cs="Times New Roman"/>
                                <w:szCs w:val="24"/>
                              </w:rPr>
                              <w:t xml:space="preserve"> </w:t>
                            </w:r>
                          </w:p>
                          <w:p w14:paraId="5024F612" w14:textId="7C7A3412"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E) </w:t>
                            </w:r>
                            <w:r>
                              <w:rPr>
                                <w:rFonts w:ascii="Times New Roman" w:eastAsia="Times New Roman" w:hAnsi="Times New Roman" w:cs="Times New Roman"/>
                                <w:szCs w:val="24"/>
                              </w:rPr>
                              <w:t xml:space="preserve"> </w:t>
                            </w:r>
                          </w:p>
                          <w:p w14:paraId="31938538" w14:textId="77777777" w:rsidR="00036436" w:rsidRPr="006A06DD" w:rsidRDefault="00036436" w:rsidP="006E589D">
                            <w:pPr>
                              <w:spacing w:after="0" w:line="360" w:lineRule="auto"/>
                              <w:rPr>
                                <w:rFonts w:ascii="Times New Roman" w:eastAsia="Times New Roman" w:hAnsi="Times New Roman" w:cs="Times New Roman"/>
                                <w:szCs w:val="24"/>
                              </w:rPr>
                            </w:pPr>
                          </w:p>
                          <w:p w14:paraId="41264FB2" w14:textId="62EB6D8E" w:rsidR="00036436" w:rsidRPr="006A06DD"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How often are your called for Jury Duty? </w:t>
                            </w:r>
                          </w:p>
                          <w:p w14:paraId="1F7B78A1" w14:textId="2DEB9032" w:rsidR="00036436" w:rsidRPr="006A06DD" w:rsidRDefault="00036436" w:rsidP="006E589D">
                            <w:pPr>
                              <w:spacing w:after="0" w:line="360" w:lineRule="auto"/>
                              <w:rPr>
                                <w:rFonts w:ascii="Times New Roman" w:eastAsia="Times New Roman" w:hAnsi="Times New Roman" w:cs="Times New Roman"/>
                                <w:szCs w:val="24"/>
                              </w:rPr>
                            </w:pPr>
                            <w:r w:rsidRPr="00B80CE7">
                              <w:rPr>
                                <w:rFonts w:ascii="Times New Roman" w:eastAsia="Times New Roman" w:hAnsi="Times New Roman" w:cs="Times New Roman"/>
                                <w:szCs w:val="24"/>
                                <w:u w:val="single"/>
                              </w:rPr>
                              <w:t>Impaneling</w:t>
                            </w:r>
                            <w:r w:rsidRPr="006A06D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p>
                          <w:p w14:paraId="5ECF81C4" w14:textId="77777777" w:rsidR="00036436" w:rsidRDefault="00036436" w:rsidP="006E589D">
                            <w:pPr>
                              <w:spacing w:after="0" w:line="360" w:lineRule="auto"/>
                              <w:rPr>
                                <w:rFonts w:ascii="Times New Roman" w:eastAsia="Times New Roman" w:hAnsi="Times New Roman" w:cs="Times New Roman"/>
                                <w:szCs w:val="24"/>
                              </w:rPr>
                            </w:pPr>
                          </w:p>
                          <w:p w14:paraId="581478C8" w14:textId="13196600" w:rsidR="00036436" w:rsidRDefault="00036436" w:rsidP="006E589D">
                            <w:pPr>
                              <w:spacing w:after="0" w:line="360" w:lineRule="auto"/>
                              <w:rPr>
                                <w:rFonts w:ascii="Times New Roman" w:eastAsia="Times New Roman" w:hAnsi="Times New Roman" w:cs="Times New Roman"/>
                                <w:szCs w:val="24"/>
                              </w:rPr>
                            </w:pPr>
                            <w:r w:rsidRPr="00B80CE7">
                              <w:rPr>
                                <w:rFonts w:ascii="Times New Roman" w:eastAsia="Times New Roman" w:hAnsi="Times New Roman" w:cs="Times New Roman"/>
                                <w:szCs w:val="24"/>
                                <w:u w:val="single"/>
                              </w:rPr>
                              <w:t>Voire Dire</w:t>
                            </w:r>
                            <w:r w:rsidRPr="006A06DD">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14:paraId="55091533" w14:textId="04823792" w:rsidR="00036436" w:rsidRPr="00B80CE7" w:rsidRDefault="00036436" w:rsidP="006E589D">
                            <w:pPr>
                              <w:spacing w:after="0" w:line="360" w:lineRule="auto"/>
                              <w:rPr>
                                <w:rFonts w:ascii="Times New Roman" w:eastAsia="Times New Roman" w:hAnsi="Times New Roman" w:cs="Times New Roman"/>
                                <w:szCs w:val="24"/>
                              </w:rPr>
                            </w:pPr>
                          </w:p>
                          <w:p w14:paraId="628CFC06" w14:textId="46A20280" w:rsidR="00036436" w:rsidRDefault="00036436" w:rsidP="006E589D">
                            <w:pPr>
                              <w:spacing w:after="0" w:line="360" w:lineRule="auto"/>
                              <w:rPr>
                                <w:rFonts w:ascii="Times New Roman" w:eastAsia="Times New Roman" w:hAnsi="Times New Roman" w:cs="Times New Roman"/>
                                <w:szCs w:val="24"/>
                              </w:rPr>
                            </w:pPr>
                            <w:r w:rsidRPr="00B80CE7">
                              <w:rPr>
                                <w:rFonts w:ascii="Times New Roman" w:eastAsia="Times New Roman" w:hAnsi="Times New Roman" w:cs="Times New Roman"/>
                                <w:szCs w:val="24"/>
                              </w:rPr>
                              <w:t>Lawyers have the right</w:t>
                            </w:r>
                            <w:r>
                              <w:rPr>
                                <w:rFonts w:ascii="Times New Roman" w:eastAsia="Times New Roman" w:hAnsi="Times New Roman" w:cs="Times New Roman"/>
                                <w:szCs w:val="24"/>
                              </w:rPr>
                              <w:t xml:space="preserve"> not to impanel a specific juror, </w:t>
                            </w:r>
                            <w:r w:rsidRPr="00B80CE7">
                              <w:rPr>
                                <w:rFonts w:ascii="Times New Roman" w:eastAsia="Times New Roman" w:hAnsi="Times New Roman" w:cs="Times New Roman"/>
                                <w:szCs w:val="24"/>
                              </w:rPr>
                              <w:t>there are 2 kinds of challenges that may be used</w:t>
                            </w:r>
                            <w:r>
                              <w:rPr>
                                <w:rFonts w:ascii="Times New Roman" w:eastAsia="Times New Roman" w:hAnsi="Times New Roman" w:cs="Times New Roman"/>
                                <w:szCs w:val="24"/>
                              </w:rPr>
                              <w:t xml:space="preserve">: </w:t>
                            </w:r>
                          </w:p>
                          <w:p w14:paraId="140742C1" w14:textId="77777777" w:rsidR="00036436" w:rsidRDefault="00036436" w:rsidP="006E589D">
                            <w:pPr>
                              <w:spacing w:after="0" w:line="360" w:lineRule="auto"/>
                              <w:rPr>
                                <w:rFonts w:ascii="Times New Roman" w:eastAsia="Times New Roman" w:hAnsi="Times New Roman" w:cs="Times New Roman"/>
                                <w:szCs w:val="24"/>
                              </w:rPr>
                            </w:pPr>
                          </w:p>
                          <w:p w14:paraId="55AD50E3" w14:textId="2AB4AD80" w:rsidR="00036436" w:rsidRPr="00B80CE7"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Pr="00B80CE7">
                              <w:rPr>
                                <w:rFonts w:ascii="Times New Roman" w:eastAsia="Times New Roman" w:hAnsi="Times New Roman" w:cs="Times New Roman"/>
                                <w:szCs w:val="24"/>
                              </w:rPr>
                              <w:t xml:space="preserve">Challenge for Cause - </w:t>
                            </w:r>
                            <w:r>
                              <w:rPr>
                                <w:rFonts w:ascii="Times New Roman" w:eastAsia="Times New Roman" w:hAnsi="Times New Roman" w:cs="Times New Roman"/>
                                <w:szCs w:val="24"/>
                              </w:rPr>
                              <w:t xml:space="preserve"> </w:t>
                            </w:r>
                          </w:p>
                          <w:p w14:paraId="4821182E" w14:textId="77777777" w:rsidR="00036436" w:rsidRDefault="00036436" w:rsidP="006E589D">
                            <w:pPr>
                              <w:spacing w:after="0" w:line="360" w:lineRule="auto"/>
                              <w:rPr>
                                <w:rFonts w:ascii="Times New Roman" w:eastAsia="Times New Roman" w:hAnsi="Times New Roman" w:cs="Times New Roman"/>
                                <w:szCs w:val="24"/>
                              </w:rPr>
                            </w:pPr>
                          </w:p>
                          <w:p w14:paraId="5BCC5A72" w14:textId="34AFC1B8" w:rsidR="00036436" w:rsidRPr="006A06DD"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2) </w:t>
                            </w:r>
                            <w:r w:rsidRPr="00B80CE7">
                              <w:rPr>
                                <w:rFonts w:ascii="Times New Roman" w:eastAsia="Times New Roman" w:hAnsi="Times New Roman" w:cs="Times New Roman"/>
                                <w:szCs w:val="24"/>
                              </w:rPr>
                              <w:t xml:space="preserve">Peremptory Challenge - </w:t>
                            </w:r>
                            <w:r>
                              <w:rPr>
                                <w:rFonts w:ascii="Times New Roman" w:eastAsia="Times New Roman" w:hAnsi="Times New Roman" w:cs="Times New Roman"/>
                                <w:szCs w:val="24"/>
                              </w:rPr>
                              <w:t xml:space="preserve"> </w:t>
                            </w:r>
                          </w:p>
                          <w:p w14:paraId="246A8279" w14:textId="77777777" w:rsidR="00036436" w:rsidRPr="006A06DD" w:rsidRDefault="00036436" w:rsidP="006E589D">
                            <w:pPr>
                              <w:spacing w:after="0" w:line="360" w:lineRule="auto"/>
                              <w:rPr>
                                <w:rFonts w:ascii="Times New Roman" w:eastAsia="Times New Roman" w:hAnsi="Times New Roman" w:cs="Times New Roman"/>
                                <w:szCs w:val="24"/>
                              </w:rPr>
                            </w:pPr>
                          </w:p>
                          <w:p w14:paraId="30A0771A" w14:textId="77777777" w:rsidR="00036436" w:rsidRPr="006A06DD" w:rsidRDefault="00036436" w:rsidP="006E589D">
                            <w:pPr>
                              <w:spacing w:after="0" w:line="360" w:lineRule="auto"/>
                              <w:rPr>
                                <w:rFonts w:ascii="Times New Roman" w:eastAsia="Times New Roman" w:hAnsi="Times New Roman" w:cs="Times New Roman"/>
                                <w:szCs w:val="24"/>
                              </w:rPr>
                            </w:pPr>
                          </w:p>
                          <w:p w14:paraId="7363D42B" w14:textId="78F004AA" w:rsidR="00036436" w:rsidRPr="006E589D" w:rsidRDefault="00036436" w:rsidP="006E589D">
                            <w:pPr>
                              <w:spacing w:after="0" w:line="360" w:lineRule="auto"/>
                              <w:rPr>
                                <w:rFonts w:ascii="Times New Roman" w:eastAsia="Times New Roman" w:hAnsi="Times New Roman" w:cs="Times New Roman"/>
                                <w:sz w:val="24"/>
                                <w:szCs w:val="24"/>
                              </w:rPr>
                            </w:pPr>
                            <w:r w:rsidRPr="006E589D">
                              <w:rPr>
                                <w:rFonts w:ascii="Times New Roman" w:eastAsia="Times New Roman" w:hAnsi="Times New Roman" w:cs="Times New Roman"/>
                                <w:b/>
                                <w:bCs/>
                                <w:sz w:val="24"/>
                                <w:szCs w:val="24"/>
                              </w:rPr>
                              <w:t>Special Circumstances</w:t>
                            </w:r>
                          </w:p>
                          <w:p w14:paraId="5D83F42A" w14:textId="5456D78B" w:rsidR="00036436" w:rsidRPr="006E589D" w:rsidRDefault="00036436" w:rsidP="006E589D">
                            <w:pPr>
                              <w:spacing w:after="0" w:line="360" w:lineRule="auto"/>
                              <w:rPr>
                                <w:rFonts w:ascii="Times New Roman" w:eastAsia="Times New Roman" w:hAnsi="Times New Roman" w:cs="Times New Roman"/>
                                <w:sz w:val="24"/>
                                <w:szCs w:val="24"/>
                              </w:rPr>
                            </w:pPr>
                            <w:r w:rsidRPr="006E589D">
                              <w:rPr>
                                <w:rFonts w:ascii="Times New Roman" w:eastAsia="Times New Roman" w:hAnsi="Times New Roman" w:cs="Times New Roman"/>
                                <w:b/>
                                <w:sz w:val="24"/>
                                <w:szCs w:val="24"/>
                              </w:rPr>
                              <w:t xml:space="preserve">A) </w:t>
                            </w:r>
                            <w:r w:rsidRPr="006E589D">
                              <w:rPr>
                                <w:rFonts w:ascii="Times New Roman" w:eastAsia="Times New Roman" w:hAnsi="Times New Roman" w:cs="Times New Roman"/>
                                <w:b/>
                                <w:bCs/>
                                <w:i/>
                                <w:iCs/>
                                <w:sz w:val="24"/>
                                <w:szCs w:val="24"/>
                              </w:rPr>
                              <w:t>Sequestered Jury</w:t>
                            </w:r>
                            <w:r w:rsidRPr="006E589D">
                              <w:rPr>
                                <w:rFonts w:ascii="Times New Roman" w:eastAsia="Times New Roman" w:hAnsi="Times New Roman" w:cs="Times New Roman"/>
                                <w:i/>
                                <w:iCs/>
                                <w:sz w:val="24"/>
                                <w:szCs w:val="24"/>
                              </w:rPr>
                              <w:t xml:space="preserve">- </w:t>
                            </w:r>
                          </w:p>
                          <w:p w14:paraId="2A3AE7BF" w14:textId="4D1C5E34" w:rsidR="00036436" w:rsidRPr="006E589D" w:rsidRDefault="00036436" w:rsidP="006E589D">
                            <w:pPr>
                              <w:spacing w:after="0" w:line="360" w:lineRule="auto"/>
                              <w:rPr>
                                <w:rFonts w:ascii="Times New Roman" w:eastAsia="Times New Roman" w:hAnsi="Times New Roman" w:cs="Times New Roman"/>
                                <w:sz w:val="24"/>
                                <w:szCs w:val="24"/>
                              </w:rPr>
                            </w:pPr>
                            <w:r w:rsidRPr="006E589D">
                              <w:rPr>
                                <w:rFonts w:ascii="Times New Roman" w:eastAsia="Times New Roman" w:hAnsi="Times New Roman" w:cs="Times New Roman"/>
                                <w:b/>
                                <w:bCs/>
                                <w:i/>
                                <w:iCs/>
                                <w:sz w:val="24"/>
                                <w:szCs w:val="24"/>
                              </w:rPr>
                              <w:t xml:space="preserve">B) Change of Venue- </w:t>
                            </w:r>
                            <w:r>
                              <w:rPr>
                                <w:rFonts w:ascii="Times New Roman" w:eastAsia="Times New Roman" w:hAnsi="Times New Roman" w:cs="Times New Roman"/>
                                <w:sz w:val="24"/>
                                <w:szCs w:val="24"/>
                              </w:rPr>
                              <w:t xml:space="preserve"> </w:t>
                            </w:r>
                          </w:p>
                          <w:p w14:paraId="1705F9FD" w14:textId="77777777" w:rsidR="00036436" w:rsidRPr="00B6762E" w:rsidRDefault="00036436" w:rsidP="00B6762E">
                            <w:pPr>
                              <w:spacing w:after="0" w:line="240" w:lineRule="auto"/>
                              <w:rPr>
                                <w:rFonts w:ascii="Rockwell" w:eastAsia="Times New Roman" w:hAnsi="Rockwell" w:cs="Times New Roman"/>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24F2E" id="Text Box 9" o:spid="_x0000_s1039" type="#_x0000_t202" style="position:absolute;margin-left:33pt;margin-top:83pt;width:546pt;height:65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" fillcolor="window" strokecolor="windowText" strokeweight="2pt">
                <v:textbox>
                  <w:txbxContent>
                    <w:p w14:paraId="736AE968" w14:textId="171E81EB" w:rsidR="00036436" w:rsidRPr="006A06DD" w:rsidRDefault="00036436" w:rsidP="00555F1C">
                      <w:pPr>
                        <w:rPr>
                          <w:rFonts w:ascii="Times New Roman" w:eastAsia="Times New Roman" w:hAnsi="Times New Roman" w:cs="Times New Roman"/>
                        </w:rPr>
                      </w:pPr>
                      <w:r w:rsidRPr="006A06DD">
                        <w:rPr>
                          <w:rFonts w:ascii="Times New Roman" w:eastAsia="Times New Roman" w:hAnsi="Times New Roman" w:cs="Times New Roman"/>
                          <w:b/>
                          <w:u w:val="single"/>
                        </w:rPr>
                        <w:t>6</w:t>
                      </w:r>
                      <w:r w:rsidRPr="006A06DD">
                        <w:rPr>
                          <w:rFonts w:ascii="Times New Roman" w:eastAsia="Times New Roman" w:hAnsi="Times New Roman" w:cs="Times New Roman"/>
                          <w:b/>
                          <w:u w:val="single"/>
                          <w:vertAlign w:val="superscript"/>
                        </w:rPr>
                        <w:t>th</w:t>
                      </w:r>
                      <w:r w:rsidRPr="006A06DD">
                        <w:rPr>
                          <w:rFonts w:ascii="Times New Roman" w:eastAsia="Times New Roman" w:hAnsi="Times New Roman" w:cs="Times New Roman"/>
                          <w:b/>
                          <w:u w:val="single"/>
                        </w:rPr>
                        <w:t xml:space="preserve"> Amendment</w:t>
                      </w:r>
                      <w:r w:rsidRPr="00555F1C">
                        <w:rPr>
                          <w:rFonts w:ascii="Times New Roman" w:eastAsia="Times New Roman" w:hAnsi="Times New Roman" w:cs="Times New Roman"/>
                          <w:u w:val="single"/>
                        </w:rPr>
                        <w:t xml:space="preserve">: </w:t>
                      </w:r>
                      <w:r w:rsidRPr="00555F1C">
                        <w:rPr>
                          <w:rFonts w:ascii="Times New Roman" w:eastAsia="Times New Roman" w:hAnsi="Times New Roman" w:cs="Times New Roman"/>
                          <w:color w:val="222222"/>
                          <w:shd w:val="clear" w:color="auto" w:fill="FFFFFF"/>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w:t>
                      </w:r>
                      <w:r w:rsidRPr="006A06DD">
                        <w:rPr>
                          <w:rFonts w:ascii="Times New Roman" w:eastAsia="Times New Roman" w:hAnsi="Times New Roman" w:cs="Times New Roman"/>
                          <w:color w:val="222222"/>
                          <w:shd w:val="clear" w:color="auto" w:fill="FFFFFF"/>
                        </w:rPr>
                        <w:t>Counsel for his defense.</w:t>
                      </w:r>
                    </w:p>
                    <w:p w14:paraId="447D253C" w14:textId="77777777" w:rsidR="00036436" w:rsidRDefault="00036436" w:rsidP="00B80CE7">
                      <w:pPr>
                        <w:spacing w:after="0" w:line="360" w:lineRule="auto"/>
                        <w:rPr>
                          <w:rFonts w:ascii="Times New Roman" w:eastAsia="Times New Roman" w:hAnsi="Times New Roman" w:cs="Times New Roman"/>
                          <w:szCs w:val="24"/>
                        </w:rPr>
                      </w:pPr>
                      <w:r>
                        <w:rPr>
                          <w:rFonts w:ascii="Times New Roman" w:eastAsia="Times New Roman" w:hAnsi="Times New Roman" w:cs="Times New Roman"/>
                          <w:b/>
                          <w:szCs w:val="24"/>
                        </w:rPr>
                        <w:t>What are the eligibility requirements for Jury Duty</w:t>
                      </w:r>
                      <w:r w:rsidRPr="006A06DD">
                        <w:rPr>
                          <w:rFonts w:ascii="Times New Roman" w:eastAsia="Times New Roman" w:hAnsi="Times New Roman" w:cs="Times New Roman"/>
                          <w:b/>
                          <w:szCs w:val="24"/>
                        </w:rPr>
                        <w:t>:</w:t>
                      </w:r>
                      <w:r>
                        <w:rPr>
                          <w:rFonts w:ascii="Times New Roman" w:eastAsia="Times New Roman" w:hAnsi="Times New Roman" w:cs="Times New Roman"/>
                          <w:szCs w:val="24"/>
                        </w:rPr>
                        <w:t xml:space="preserve"> </w:t>
                      </w:r>
                      <w:r>
                        <w:rPr>
                          <w:rFonts w:ascii="Times New Roman" w:eastAsia="Times New Roman" w:hAnsi="Times New Roman" w:cs="Times New Roman"/>
                          <w:szCs w:val="24"/>
                        </w:rPr>
                        <w:tab/>
                      </w:r>
                    </w:p>
                    <w:p w14:paraId="30FAEC8D" w14:textId="4BEB62E7"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A) </w:t>
                      </w:r>
                      <w:r>
                        <w:rPr>
                          <w:rFonts w:ascii="Times New Roman" w:eastAsia="Times New Roman" w:hAnsi="Times New Roman" w:cs="Times New Roman"/>
                          <w:szCs w:val="24"/>
                        </w:rPr>
                        <w:t xml:space="preserve"> </w:t>
                      </w:r>
                    </w:p>
                    <w:p w14:paraId="2551A1C9" w14:textId="31F9AF25"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B) </w:t>
                      </w:r>
                      <w:r>
                        <w:rPr>
                          <w:rFonts w:ascii="Times New Roman" w:eastAsia="Times New Roman" w:hAnsi="Times New Roman" w:cs="Times New Roman"/>
                          <w:szCs w:val="24"/>
                        </w:rPr>
                        <w:t xml:space="preserve"> </w:t>
                      </w:r>
                    </w:p>
                    <w:p w14:paraId="47B85736" w14:textId="5294627F"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C) </w:t>
                      </w:r>
                      <w:r>
                        <w:rPr>
                          <w:rFonts w:ascii="Times New Roman" w:eastAsia="Times New Roman" w:hAnsi="Times New Roman" w:cs="Times New Roman"/>
                          <w:szCs w:val="24"/>
                        </w:rPr>
                        <w:t xml:space="preserve"> </w:t>
                      </w:r>
                    </w:p>
                    <w:p w14:paraId="05F69F7E" w14:textId="65156F6E"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D) </w:t>
                      </w:r>
                      <w:r>
                        <w:rPr>
                          <w:rFonts w:ascii="Times New Roman" w:eastAsia="Times New Roman" w:hAnsi="Times New Roman" w:cs="Times New Roman"/>
                          <w:szCs w:val="24"/>
                        </w:rPr>
                        <w:t xml:space="preserve"> </w:t>
                      </w:r>
                    </w:p>
                    <w:p w14:paraId="61515553" w14:textId="36468097"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E) </w:t>
                      </w:r>
                      <w:r>
                        <w:rPr>
                          <w:rFonts w:ascii="Times New Roman" w:eastAsia="Times New Roman" w:hAnsi="Times New Roman" w:cs="Times New Roman"/>
                          <w:szCs w:val="24"/>
                        </w:rPr>
                        <w:t xml:space="preserve"> </w:t>
                      </w:r>
                    </w:p>
                    <w:p w14:paraId="13A12E62" w14:textId="5513EA5D"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 </w:t>
                      </w:r>
                      <w:r>
                        <w:rPr>
                          <w:rFonts w:ascii="Times New Roman" w:eastAsia="Times New Roman" w:hAnsi="Times New Roman" w:cs="Times New Roman"/>
                          <w:szCs w:val="24"/>
                        </w:rPr>
                        <w:t>*</w:t>
                      </w:r>
                    </w:p>
                    <w:p w14:paraId="0EF656F1" w14:textId="77777777" w:rsidR="00036436"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b/>
                          <w:bCs/>
                          <w:szCs w:val="24"/>
                        </w:rPr>
                        <w:t>How are potential jurors selected?</w:t>
                      </w:r>
                      <w:r>
                        <w:rPr>
                          <w:rFonts w:ascii="Times New Roman" w:eastAsia="Times New Roman" w:hAnsi="Times New Roman" w:cs="Times New Roman"/>
                          <w:szCs w:val="24"/>
                        </w:rPr>
                        <w:t>:</w:t>
                      </w:r>
                      <w:r>
                        <w:rPr>
                          <w:rFonts w:ascii="Times New Roman" w:eastAsia="Times New Roman" w:hAnsi="Times New Roman" w:cs="Times New Roman"/>
                          <w:szCs w:val="24"/>
                        </w:rPr>
                        <w:tab/>
                      </w:r>
                      <w:r>
                        <w:rPr>
                          <w:rFonts w:ascii="Times New Roman" w:eastAsia="Times New Roman" w:hAnsi="Times New Roman" w:cs="Times New Roman"/>
                          <w:szCs w:val="24"/>
                        </w:rPr>
                        <w:tab/>
                      </w:r>
                    </w:p>
                    <w:p w14:paraId="4D7CCD2E" w14:textId="6FF47961"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A) </w:t>
                      </w:r>
                      <w:r>
                        <w:rPr>
                          <w:rFonts w:ascii="Times New Roman" w:eastAsia="Times New Roman" w:hAnsi="Times New Roman" w:cs="Times New Roman"/>
                          <w:szCs w:val="24"/>
                        </w:rPr>
                        <w:t xml:space="preserve"> </w:t>
                      </w:r>
                    </w:p>
                    <w:p w14:paraId="47D82A83" w14:textId="75B64FCE"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B) </w:t>
                      </w:r>
                      <w:r>
                        <w:rPr>
                          <w:rFonts w:ascii="Times New Roman" w:eastAsia="Times New Roman" w:hAnsi="Times New Roman" w:cs="Times New Roman"/>
                          <w:szCs w:val="24"/>
                        </w:rPr>
                        <w:t xml:space="preserve"> </w:t>
                      </w:r>
                    </w:p>
                    <w:p w14:paraId="4AE3C466" w14:textId="3FF6CF7A"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C) </w:t>
                      </w:r>
                      <w:r>
                        <w:rPr>
                          <w:rFonts w:ascii="Times New Roman" w:eastAsia="Times New Roman" w:hAnsi="Times New Roman" w:cs="Times New Roman"/>
                          <w:szCs w:val="24"/>
                        </w:rPr>
                        <w:t xml:space="preserve"> </w:t>
                      </w:r>
                    </w:p>
                    <w:p w14:paraId="1EF24A9C" w14:textId="0410262B"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D) </w:t>
                      </w:r>
                      <w:r>
                        <w:rPr>
                          <w:rFonts w:ascii="Times New Roman" w:eastAsia="Times New Roman" w:hAnsi="Times New Roman" w:cs="Times New Roman"/>
                          <w:szCs w:val="24"/>
                        </w:rPr>
                        <w:t xml:space="preserve"> </w:t>
                      </w:r>
                    </w:p>
                    <w:p w14:paraId="5024F612" w14:textId="7C7A3412"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E) </w:t>
                      </w:r>
                      <w:r>
                        <w:rPr>
                          <w:rFonts w:ascii="Times New Roman" w:eastAsia="Times New Roman" w:hAnsi="Times New Roman" w:cs="Times New Roman"/>
                          <w:szCs w:val="24"/>
                        </w:rPr>
                        <w:t xml:space="preserve"> </w:t>
                      </w:r>
                    </w:p>
                    <w:p w14:paraId="31938538" w14:textId="77777777" w:rsidR="00036436" w:rsidRPr="006A06DD" w:rsidRDefault="00036436" w:rsidP="006E589D">
                      <w:pPr>
                        <w:spacing w:after="0" w:line="360" w:lineRule="auto"/>
                        <w:rPr>
                          <w:rFonts w:ascii="Times New Roman" w:eastAsia="Times New Roman" w:hAnsi="Times New Roman" w:cs="Times New Roman"/>
                          <w:szCs w:val="24"/>
                        </w:rPr>
                      </w:pPr>
                    </w:p>
                    <w:p w14:paraId="41264FB2" w14:textId="62EB6D8E" w:rsidR="00036436" w:rsidRPr="006A06DD"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How often are your called for Jury Duty? </w:t>
                      </w:r>
                    </w:p>
                    <w:p w14:paraId="1F7B78A1" w14:textId="2DEB9032" w:rsidR="00036436" w:rsidRPr="006A06DD" w:rsidRDefault="00036436" w:rsidP="006E589D">
                      <w:pPr>
                        <w:spacing w:after="0" w:line="360" w:lineRule="auto"/>
                        <w:rPr>
                          <w:rFonts w:ascii="Times New Roman" w:eastAsia="Times New Roman" w:hAnsi="Times New Roman" w:cs="Times New Roman"/>
                          <w:szCs w:val="24"/>
                        </w:rPr>
                      </w:pPr>
                      <w:r w:rsidRPr="00B80CE7">
                        <w:rPr>
                          <w:rFonts w:ascii="Times New Roman" w:eastAsia="Times New Roman" w:hAnsi="Times New Roman" w:cs="Times New Roman"/>
                          <w:szCs w:val="24"/>
                          <w:u w:val="single"/>
                        </w:rPr>
                        <w:t>Impaneling</w:t>
                      </w:r>
                      <w:r w:rsidRPr="006A06D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p>
                    <w:p w14:paraId="5ECF81C4" w14:textId="77777777" w:rsidR="00036436" w:rsidRDefault="00036436" w:rsidP="006E589D">
                      <w:pPr>
                        <w:spacing w:after="0" w:line="360" w:lineRule="auto"/>
                        <w:rPr>
                          <w:rFonts w:ascii="Times New Roman" w:eastAsia="Times New Roman" w:hAnsi="Times New Roman" w:cs="Times New Roman"/>
                          <w:szCs w:val="24"/>
                        </w:rPr>
                      </w:pPr>
                    </w:p>
                    <w:p w14:paraId="581478C8" w14:textId="13196600" w:rsidR="00036436" w:rsidRDefault="00036436" w:rsidP="006E589D">
                      <w:pPr>
                        <w:spacing w:after="0" w:line="360" w:lineRule="auto"/>
                        <w:rPr>
                          <w:rFonts w:ascii="Times New Roman" w:eastAsia="Times New Roman" w:hAnsi="Times New Roman" w:cs="Times New Roman"/>
                          <w:szCs w:val="24"/>
                        </w:rPr>
                      </w:pPr>
                      <w:r w:rsidRPr="00B80CE7">
                        <w:rPr>
                          <w:rFonts w:ascii="Times New Roman" w:eastAsia="Times New Roman" w:hAnsi="Times New Roman" w:cs="Times New Roman"/>
                          <w:szCs w:val="24"/>
                          <w:u w:val="single"/>
                        </w:rPr>
                        <w:t>Voire Dire</w:t>
                      </w:r>
                      <w:r w:rsidRPr="006A06DD">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14:paraId="55091533" w14:textId="04823792" w:rsidR="00036436" w:rsidRPr="00B80CE7" w:rsidRDefault="00036436" w:rsidP="006E589D">
                      <w:pPr>
                        <w:spacing w:after="0" w:line="360" w:lineRule="auto"/>
                        <w:rPr>
                          <w:rFonts w:ascii="Times New Roman" w:eastAsia="Times New Roman" w:hAnsi="Times New Roman" w:cs="Times New Roman"/>
                          <w:szCs w:val="24"/>
                        </w:rPr>
                      </w:pPr>
                    </w:p>
                    <w:p w14:paraId="628CFC06" w14:textId="46A20280" w:rsidR="00036436" w:rsidRDefault="00036436" w:rsidP="006E589D">
                      <w:pPr>
                        <w:spacing w:after="0" w:line="360" w:lineRule="auto"/>
                        <w:rPr>
                          <w:rFonts w:ascii="Times New Roman" w:eastAsia="Times New Roman" w:hAnsi="Times New Roman" w:cs="Times New Roman"/>
                          <w:szCs w:val="24"/>
                        </w:rPr>
                      </w:pPr>
                      <w:r w:rsidRPr="00B80CE7">
                        <w:rPr>
                          <w:rFonts w:ascii="Times New Roman" w:eastAsia="Times New Roman" w:hAnsi="Times New Roman" w:cs="Times New Roman"/>
                          <w:szCs w:val="24"/>
                        </w:rPr>
                        <w:t>Lawyers have the right</w:t>
                      </w:r>
                      <w:r>
                        <w:rPr>
                          <w:rFonts w:ascii="Times New Roman" w:eastAsia="Times New Roman" w:hAnsi="Times New Roman" w:cs="Times New Roman"/>
                          <w:szCs w:val="24"/>
                        </w:rPr>
                        <w:t xml:space="preserve"> not to impanel a specific juror, </w:t>
                      </w:r>
                      <w:r w:rsidRPr="00B80CE7">
                        <w:rPr>
                          <w:rFonts w:ascii="Times New Roman" w:eastAsia="Times New Roman" w:hAnsi="Times New Roman" w:cs="Times New Roman"/>
                          <w:szCs w:val="24"/>
                        </w:rPr>
                        <w:t>there are 2 kinds of challenges that may be used</w:t>
                      </w:r>
                      <w:r>
                        <w:rPr>
                          <w:rFonts w:ascii="Times New Roman" w:eastAsia="Times New Roman" w:hAnsi="Times New Roman" w:cs="Times New Roman"/>
                          <w:szCs w:val="24"/>
                        </w:rPr>
                        <w:t xml:space="preserve">: </w:t>
                      </w:r>
                    </w:p>
                    <w:p w14:paraId="140742C1" w14:textId="77777777" w:rsidR="00036436" w:rsidRDefault="00036436" w:rsidP="006E589D">
                      <w:pPr>
                        <w:spacing w:after="0" w:line="360" w:lineRule="auto"/>
                        <w:rPr>
                          <w:rFonts w:ascii="Times New Roman" w:eastAsia="Times New Roman" w:hAnsi="Times New Roman" w:cs="Times New Roman"/>
                          <w:szCs w:val="24"/>
                        </w:rPr>
                      </w:pPr>
                    </w:p>
                    <w:p w14:paraId="55AD50E3" w14:textId="2AB4AD80" w:rsidR="00036436" w:rsidRPr="00B80CE7"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Pr="00B80CE7">
                        <w:rPr>
                          <w:rFonts w:ascii="Times New Roman" w:eastAsia="Times New Roman" w:hAnsi="Times New Roman" w:cs="Times New Roman"/>
                          <w:szCs w:val="24"/>
                        </w:rPr>
                        <w:t xml:space="preserve">Challenge for Cause - </w:t>
                      </w:r>
                      <w:r>
                        <w:rPr>
                          <w:rFonts w:ascii="Times New Roman" w:eastAsia="Times New Roman" w:hAnsi="Times New Roman" w:cs="Times New Roman"/>
                          <w:szCs w:val="24"/>
                        </w:rPr>
                        <w:t xml:space="preserve"> </w:t>
                      </w:r>
                    </w:p>
                    <w:p w14:paraId="4821182E" w14:textId="77777777" w:rsidR="00036436" w:rsidRDefault="00036436" w:rsidP="006E589D">
                      <w:pPr>
                        <w:spacing w:after="0" w:line="360" w:lineRule="auto"/>
                        <w:rPr>
                          <w:rFonts w:ascii="Times New Roman" w:eastAsia="Times New Roman" w:hAnsi="Times New Roman" w:cs="Times New Roman"/>
                          <w:szCs w:val="24"/>
                        </w:rPr>
                      </w:pPr>
                    </w:p>
                    <w:p w14:paraId="5BCC5A72" w14:textId="34AFC1B8" w:rsidR="00036436" w:rsidRPr="006A06DD"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2) </w:t>
                      </w:r>
                      <w:r w:rsidRPr="00B80CE7">
                        <w:rPr>
                          <w:rFonts w:ascii="Times New Roman" w:eastAsia="Times New Roman" w:hAnsi="Times New Roman" w:cs="Times New Roman"/>
                          <w:szCs w:val="24"/>
                        </w:rPr>
                        <w:t xml:space="preserve">Peremptory Challenge - </w:t>
                      </w:r>
                      <w:r>
                        <w:rPr>
                          <w:rFonts w:ascii="Times New Roman" w:eastAsia="Times New Roman" w:hAnsi="Times New Roman" w:cs="Times New Roman"/>
                          <w:szCs w:val="24"/>
                        </w:rPr>
                        <w:t xml:space="preserve"> </w:t>
                      </w:r>
                    </w:p>
                    <w:p w14:paraId="246A8279" w14:textId="77777777" w:rsidR="00036436" w:rsidRPr="006A06DD" w:rsidRDefault="00036436" w:rsidP="006E589D">
                      <w:pPr>
                        <w:spacing w:after="0" w:line="360" w:lineRule="auto"/>
                        <w:rPr>
                          <w:rFonts w:ascii="Times New Roman" w:eastAsia="Times New Roman" w:hAnsi="Times New Roman" w:cs="Times New Roman"/>
                          <w:szCs w:val="24"/>
                        </w:rPr>
                      </w:pPr>
                    </w:p>
                    <w:p w14:paraId="30A0771A" w14:textId="77777777" w:rsidR="00036436" w:rsidRPr="006A06DD" w:rsidRDefault="00036436" w:rsidP="006E589D">
                      <w:pPr>
                        <w:spacing w:after="0" w:line="360" w:lineRule="auto"/>
                        <w:rPr>
                          <w:rFonts w:ascii="Times New Roman" w:eastAsia="Times New Roman" w:hAnsi="Times New Roman" w:cs="Times New Roman"/>
                          <w:szCs w:val="24"/>
                        </w:rPr>
                      </w:pPr>
                    </w:p>
                    <w:p w14:paraId="7363D42B" w14:textId="78F004AA" w:rsidR="00036436" w:rsidRPr="006E589D" w:rsidRDefault="00036436" w:rsidP="006E589D">
                      <w:pPr>
                        <w:spacing w:after="0" w:line="360" w:lineRule="auto"/>
                        <w:rPr>
                          <w:rFonts w:ascii="Times New Roman" w:eastAsia="Times New Roman" w:hAnsi="Times New Roman" w:cs="Times New Roman"/>
                          <w:sz w:val="24"/>
                          <w:szCs w:val="24"/>
                        </w:rPr>
                      </w:pPr>
                      <w:r w:rsidRPr="006E589D">
                        <w:rPr>
                          <w:rFonts w:ascii="Times New Roman" w:eastAsia="Times New Roman" w:hAnsi="Times New Roman" w:cs="Times New Roman"/>
                          <w:b/>
                          <w:bCs/>
                          <w:sz w:val="24"/>
                          <w:szCs w:val="24"/>
                        </w:rPr>
                        <w:t>Special Circumstances</w:t>
                      </w:r>
                    </w:p>
                    <w:p w14:paraId="5D83F42A" w14:textId="5456D78B" w:rsidR="00036436" w:rsidRPr="006E589D" w:rsidRDefault="00036436" w:rsidP="006E589D">
                      <w:pPr>
                        <w:spacing w:after="0" w:line="360" w:lineRule="auto"/>
                        <w:rPr>
                          <w:rFonts w:ascii="Times New Roman" w:eastAsia="Times New Roman" w:hAnsi="Times New Roman" w:cs="Times New Roman"/>
                          <w:sz w:val="24"/>
                          <w:szCs w:val="24"/>
                        </w:rPr>
                      </w:pPr>
                      <w:r w:rsidRPr="006E589D">
                        <w:rPr>
                          <w:rFonts w:ascii="Times New Roman" w:eastAsia="Times New Roman" w:hAnsi="Times New Roman" w:cs="Times New Roman"/>
                          <w:b/>
                          <w:sz w:val="24"/>
                          <w:szCs w:val="24"/>
                        </w:rPr>
                        <w:t xml:space="preserve">A) </w:t>
                      </w:r>
                      <w:r w:rsidRPr="006E589D">
                        <w:rPr>
                          <w:rFonts w:ascii="Times New Roman" w:eastAsia="Times New Roman" w:hAnsi="Times New Roman" w:cs="Times New Roman"/>
                          <w:b/>
                          <w:bCs/>
                          <w:i/>
                          <w:iCs/>
                          <w:sz w:val="24"/>
                          <w:szCs w:val="24"/>
                        </w:rPr>
                        <w:t>Sequestered Jury</w:t>
                      </w:r>
                      <w:r w:rsidRPr="006E589D">
                        <w:rPr>
                          <w:rFonts w:ascii="Times New Roman" w:eastAsia="Times New Roman" w:hAnsi="Times New Roman" w:cs="Times New Roman"/>
                          <w:i/>
                          <w:iCs/>
                          <w:sz w:val="24"/>
                          <w:szCs w:val="24"/>
                        </w:rPr>
                        <w:t xml:space="preserve">- </w:t>
                      </w:r>
                    </w:p>
                    <w:p w14:paraId="2A3AE7BF" w14:textId="4D1C5E34" w:rsidR="00036436" w:rsidRPr="006E589D" w:rsidRDefault="00036436" w:rsidP="006E589D">
                      <w:pPr>
                        <w:spacing w:after="0" w:line="360" w:lineRule="auto"/>
                        <w:rPr>
                          <w:rFonts w:ascii="Times New Roman" w:eastAsia="Times New Roman" w:hAnsi="Times New Roman" w:cs="Times New Roman"/>
                          <w:sz w:val="24"/>
                          <w:szCs w:val="24"/>
                        </w:rPr>
                      </w:pPr>
                      <w:r w:rsidRPr="006E589D">
                        <w:rPr>
                          <w:rFonts w:ascii="Times New Roman" w:eastAsia="Times New Roman" w:hAnsi="Times New Roman" w:cs="Times New Roman"/>
                          <w:b/>
                          <w:bCs/>
                          <w:i/>
                          <w:iCs/>
                          <w:sz w:val="24"/>
                          <w:szCs w:val="24"/>
                        </w:rPr>
                        <w:t xml:space="preserve">B) Change of Venue- </w:t>
                      </w:r>
                      <w:r>
                        <w:rPr>
                          <w:rFonts w:ascii="Times New Roman" w:eastAsia="Times New Roman" w:hAnsi="Times New Roman" w:cs="Times New Roman"/>
                          <w:sz w:val="24"/>
                          <w:szCs w:val="24"/>
                        </w:rPr>
                        <w:t xml:space="preserve"> </w:t>
                      </w:r>
                    </w:p>
                    <w:p w14:paraId="1705F9FD" w14:textId="77777777" w:rsidR="00036436" w:rsidRPr="00B6762E" w:rsidRDefault="00036436" w:rsidP="00B6762E">
                      <w:pPr>
                        <w:spacing w:after="0" w:line="240" w:lineRule="auto"/>
                        <w:rPr>
                          <w:rFonts w:ascii="Rockwell" w:eastAsia="Times New Roman" w:hAnsi="Rockwell" w:cs="Times New Roman"/>
                          <w:szCs w:val="24"/>
                          <w:u w:val="single"/>
                        </w:rPr>
                      </w:pPr>
                    </w:p>
                  </w:txbxContent>
                </v:textbox>
                <w10:wrap anchorx="page" anchory="page"/>
              </v:shape>
            </w:pict>
          </mc:Fallback>
        </mc:AlternateContent>
      </w:r>
      <w:r w:rsidR="006E589D">
        <w:br w:type="page"/>
      </w:r>
      <w:r w:rsidR="006E589D">
        <w:rPr>
          <w:noProof/>
        </w:rPr>
        <mc:AlternateContent>
          <mc:Choice Requires="wps">
            <w:drawing>
              <wp:anchor distT="0" distB="0" distL="114300" distR="114300" simplePos="0" relativeHeight="251741184" behindDoc="0" locked="0" layoutInCell="1" allowOverlap="1" wp14:anchorId="54B97065" wp14:editId="6919BD03">
                <wp:simplePos x="0" y="0"/>
                <wp:positionH relativeFrom="page">
                  <wp:posOffset>419100</wp:posOffset>
                </wp:positionH>
                <wp:positionV relativeFrom="page">
                  <wp:posOffset>528320</wp:posOffset>
                </wp:positionV>
                <wp:extent cx="6934200" cy="525780"/>
                <wp:effectExtent l="0" t="0" r="25400" b="33020"/>
                <wp:wrapThrough wrapText="bothSides">
                  <wp:wrapPolygon edited="0">
                    <wp:start x="0" y="0"/>
                    <wp:lineTo x="0" y="21913"/>
                    <wp:lineTo x="21600" y="21913"/>
                    <wp:lineTo x="21600"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6934200" cy="525780"/>
                        </a:xfrm>
                        <a:prstGeom prst="rect">
                          <a:avLst/>
                        </a:prstGeom>
                        <a:solidFill>
                          <a:srgbClr val="000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5809571E" w14:textId="1C88E178" w:rsidR="00036436" w:rsidRPr="002015CC" w:rsidRDefault="00036436" w:rsidP="00932B90">
                            <w:pPr>
                              <w:jc w:val="center"/>
                              <w:rPr>
                                <w:rFonts w:ascii="Perpetua Titling MT" w:hAnsi="Perpetua Titling MT"/>
                                <w:color w:val="FFFFFF" w:themeColor="background1"/>
                                <w:sz w:val="44"/>
                                <w:szCs w:val="44"/>
                              </w:rPr>
                            </w:pPr>
                            <w:r>
                              <w:rPr>
                                <w:rFonts w:ascii="Perpetua Titling MT" w:hAnsi="Perpetua Titling MT"/>
                                <w:color w:val="FFFFFF" w:themeColor="background1"/>
                                <w:sz w:val="44"/>
                                <w:szCs w:val="44"/>
                              </w:rPr>
                              <w:t>The Courtroom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97065" id="Text Box 15" o:spid="_x0000_s1040" type="#_x0000_t202" style="position:absolute;margin-left:33pt;margin-top:41.6pt;width:546pt;height:41.4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" fillcolor="black" strokecolor="black [3200]" strokeweight="2pt">
                <v:textbox>
                  <w:txbxContent>
                    <w:p w14:paraId="5809571E" w14:textId="1C88E178" w:rsidR="00036436" w:rsidRPr="002015CC" w:rsidRDefault="00036436" w:rsidP="00932B90">
                      <w:pPr>
                        <w:jc w:val="center"/>
                        <w:rPr>
                          <w:rFonts w:ascii="Perpetua Titling MT" w:hAnsi="Perpetua Titling MT"/>
                          <w:color w:val="FFFFFF" w:themeColor="background1"/>
                          <w:sz w:val="44"/>
                          <w:szCs w:val="44"/>
                        </w:rPr>
                      </w:pPr>
                      <w:r>
                        <w:rPr>
                          <w:rFonts w:ascii="Perpetua Titling MT" w:hAnsi="Perpetua Titling MT"/>
                          <w:color w:val="FFFFFF" w:themeColor="background1"/>
                          <w:sz w:val="44"/>
                          <w:szCs w:val="44"/>
                        </w:rPr>
                        <w:t>The Courtroom</w:t>
                      </w:r>
                    </w:p>
                  </w:txbxContent>
                </v:textbox>
                <w10:wrap type="through" anchorx="page" anchory="page"/>
              </v:shape>
            </w:pict>
          </mc:Fallback>
        </mc:AlternateContent>
      </w:r>
    </w:p>
    <w:p w14:paraId="4F1881AD" w14:textId="09260E55" w:rsidR="003779D9" w:rsidRDefault="006E589D">
      <w:r w:rsidRPr="00B6762E">
        <w:rPr>
          <w:noProof/>
        </w:rPr>
        <mc:AlternateContent>
          <mc:Choice Requires="wps">
            <w:drawing>
              <wp:anchor distT="0" distB="0" distL="114300" distR="114300" simplePos="0" relativeHeight="251742208" behindDoc="0" locked="0" layoutInCell="1" allowOverlap="1" wp14:anchorId="1B7512A1" wp14:editId="75586B99">
                <wp:simplePos x="0" y="0"/>
                <wp:positionH relativeFrom="page">
                  <wp:posOffset>419100</wp:posOffset>
                </wp:positionH>
                <wp:positionV relativeFrom="page">
                  <wp:posOffset>1054100</wp:posOffset>
                </wp:positionV>
                <wp:extent cx="6934200" cy="8318500"/>
                <wp:effectExtent l="0" t="0" r="25400" b="38100"/>
                <wp:wrapNone/>
                <wp:docPr id="16" name="Text Box 16"/>
                <wp:cNvGraphicFramePr/>
                <a:graphic xmlns:a="http://schemas.openxmlformats.org/drawingml/2006/main">
                  <a:graphicData uri="http://schemas.microsoft.com/office/word/2010/wordprocessingShape">
                    <wps:wsp>
                      <wps:cNvSpPr txBox="1"/>
                      <wps:spPr>
                        <a:xfrm>
                          <a:off x="0" y="0"/>
                          <a:ext cx="6934200" cy="83185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09990CB" w14:textId="64D56B60"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b/>
                                <w:bCs/>
                                <w:sz w:val="24"/>
                                <w:szCs w:val="24"/>
                                <w:u w:val="single"/>
                              </w:rPr>
                              <w:t>Courtroom Participant</w:t>
                            </w:r>
                            <w:r>
                              <w:rPr>
                                <w:rFonts w:ascii="Times New Roman" w:eastAsia="Times New Roman" w:hAnsi="Times New Roman" w:cs="Times New Roman"/>
                                <w:b/>
                                <w:bCs/>
                                <w:sz w:val="24"/>
                                <w:szCs w:val="24"/>
                                <w:u w:val="single"/>
                              </w:rPr>
                              <w:t>s</w:t>
                            </w:r>
                          </w:p>
                          <w:p w14:paraId="5E5496A2" w14:textId="13E61AB8"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Judge</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E23AB5A" w14:textId="5A84ED41"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Prosecutor</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971881D" w14:textId="5422AEAD"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Defense Counsel</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37FBA72" w14:textId="3562FCD6"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Bailiff</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6206F33" w14:textId="24548C42"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Stenographer</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p w14:paraId="7556AB73" w14:textId="32F3B562"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Court Clerk</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p w14:paraId="18FC5643" w14:textId="006C4563"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Lay witness</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3860901" w14:textId="0EE52087" w:rsidR="00036436"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Expert witness</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8200177" w14:textId="77777777" w:rsidR="00036436" w:rsidRDefault="00036436" w:rsidP="006A6708">
                            <w:pPr>
                              <w:spacing w:after="0" w:line="360" w:lineRule="auto"/>
                              <w:rPr>
                                <w:rFonts w:ascii="Times New Roman" w:eastAsia="Times New Roman" w:hAnsi="Times New Roman" w:cs="Times New Roman"/>
                                <w:sz w:val="24"/>
                                <w:szCs w:val="24"/>
                              </w:rPr>
                            </w:pPr>
                          </w:p>
                          <w:p w14:paraId="222CF250" w14:textId="77777777" w:rsidR="00036436" w:rsidRPr="006A6708" w:rsidRDefault="00036436" w:rsidP="006A6708">
                            <w:pPr>
                              <w:pStyle w:val="Body"/>
                              <w:rPr>
                                <w:rFonts w:ascii="Times New Roman" w:hAnsi="Times New Roman"/>
                                <w:b/>
                                <w:szCs w:val="24"/>
                                <w:u w:val="single"/>
                              </w:rPr>
                            </w:pPr>
                            <w:r w:rsidRPr="006A6708">
                              <w:rPr>
                                <w:rFonts w:ascii="Times New Roman" w:hAnsi="Times New Roman"/>
                                <w:b/>
                                <w:szCs w:val="24"/>
                                <w:u w:val="single"/>
                              </w:rPr>
                              <w:t>Courtroom Procedures</w:t>
                            </w:r>
                          </w:p>
                          <w:p w14:paraId="5D038A94" w14:textId="77777777" w:rsidR="00036436" w:rsidRPr="006A6708" w:rsidRDefault="00036436" w:rsidP="006A6708">
                            <w:pPr>
                              <w:pStyle w:val="Body"/>
                              <w:rPr>
                                <w:rFonts w:ascii="Times New Roman" w:hAnsi="Times New Roman"/>
                                <w:szCs w:val="24"/>
                              </w:rPr>
                            </w:pPr>
                            <w:r w:rsidRPr="006A6708">
                              <w:rPr>
                                <w:rFonts w:ascii="Times New Roman" w:hAnsi="Times New Roman"/>
                                <w:szCs w:val="24"/>
                              </w:rPr>
                              <w:t>Trial Opening Statements:</w:t>
                            </w:r>
                          </w:p>
                          <w:p w14:paraId="44ECECD8" w14:textId="77777777" w:rsidR="00036436" w:rsidRPr="006A6708" w:rsidRDefault="00036436" w:rsidP="006A6708">
                            <w:pPr>
                              <w:pStyle w:val="Body"/>
                              <w:rPr>
                                <w:rFonts w:ascii="Times New Roman" w:hAnsi="Times New Roman"/>
                                <w:szCs w:val="24"/>
                              </w:rPr>
                            </w:pPr>
                          </w:p>
                          <w:p w14:paraId="08B30A81" w14:textId="6E55C5CF" w:rsidR="00036436" w:rsidRPr="006A6708" w:rsidRDefault="00036436" w:rsidP="006A6708">
                            <w:pPr>
                              <w:pStyle w:val="Body"/>
                              <w:rPr>
                                <w:rFonts w:ascii="Times New Roman" w:hAnsi="Times New Roman"/>
                                <w:szCs w:val="24"/>
                              </w:rPr>
                            </w:pPr>
                            <w:r w:rsidRPr="006A6708">
                              <w:rPr>
                                <w:rFonts w:ascii="Times New Roman" w:hAnsi="Times New Roman"/>
                                <w:szCs w:val="24"/>
                                <w:u w:val="single"/>
                              </w:rPr>
                              <w:t>Objections</w:t>
                            </w:r>
                            <w:r w:rsidRPr="006A6708">
                              <w:rPr>
                                <w:rFonts w:ascii="Times New Roman" w:hAnsi="Times New Roman"/>
                                <w:szCs w:val="24"/>
                              </w:rPr>
                              <w:t>: During trial, each party may call witnesses to testify on its behalf. Each party, through its attorney, poses questions to the witness, who then answers. During testimony, any attorney may object. An objection is a request that the judge disallows a question, limit the testimony, or instruct a witness to give a complete answer to a question.</w:t>
                            </w:r>
                          </w:p>
                          <w:p w14:paraId="57A6A46B" w14:textId="77777777" w:rsidR="00036436" w:rsidRPr="006A6708" w:rsidRDefault="00036436" w:rsidP="006A6708">
                            <w:pPr>
                              <w:pStyle w:val="Body"/>
                              <w:rPr>
                                <w:rFonts w:ascii="Times New Roman" w:hAnsi="Times New Roman"/>
                                <w:szCs w:val="24"/>
                              </w:rPr>
                            </w:pPr>
                          </w:p>
                          <w:p w14:paraId="2EFE877F" w14:textId="77777777" w:rsidR="00036436" w:rsidRPr="006A6708" w:rsidRDefault="00036436" w:rsidP="006A6708">
                            <w:pPr>
                              <w:pStyle w:val="Body"/>
                              <w:rPr>
                                <w:rFonts w:ascii="Times New Roman" w:hAnsi="Times New Roman"/>
                                <w:szCs w:val="24"/>
                              </w:rPr>
                            </w:pPr>
                            <w:r w:rsidRPr="006A6708">
                              <w:rPr>
                                <w:rFonts w:ascii="Times New Roman" w:hAnsi="Times New Roman"/>
                                <w:szCs w:val="24"/>
                              </w:rPr>
                              <w:t>An objection—if made correctly—is made immediately after the question is asked and before the witness answers. Occasionally, objections are made to a witness’ testimony as well.</w:t>
                            </w:r>
                          </w:p>
                          <w:p w14:paraId="6B92786E" w14:textId="106C04A9" w:rsidR="00036436" w:rsidRPr="006A6708" w:rsidRDefault="00036436" w:rsidP="006A6708">
                            <w:pPr>
                              <w:pStyle w:val="Body"/>
                              <w:rPr>
                                <w:rFonts w:ascii="Times New Roman" w:eastAsia="Times New Roman" w:hAnsi="Times New Roman"/>
                                <w:b/>
                                <w:color w:val="auto"/>
                                <w:szCs w:val="24"/>
                                <w:lang w:bidi="x-none"/>
                              </w:rPr>
                            </w:pPr>
                            <w:r w:rsidRPr="006A6708">
                              <w:rPr>
                                <w:rFonts w:ascii="Times New Roman" w:hAnsi="Times New Roman"/>
                                <w:szCs w:val="24"/>
                              </w:rPr>
                              <w:t>Generally, in the course of trial, the judge rules on the objection by either sustaining or overrule/denying it.</w:t>
                            </w:r>
                          </w:p>
                          <w:p w14:paraId="1AFB928D" w14:textId="77777777" w:rsidR="00036436" w:rsidRDefault="00036436" w:rsidP="006A6708">
                            <w:pPr>
                              <w:pStyle w:val="Body"/>
                              <w:rPr>
                                <w:rFonts w:ascii="Times New Roman" w:hAnsi="Times New Roman"/>
                                <w:szCs w:val="24"/>
                              </w:rPr>
                            </w:pPr>
                          </w:p>
                          <w:p w14:paraId="6D22F2E5" w14:textId="557D4211" w:rsidR="00036436" w:rsidRPr="006A6708" w:rsidRDefault="00036436" w:rsidP="006A6708">
                            <w:pPr>
                              <w:pStyle w:val="Body"/>
                              <w:rPr>
                                <w:rFonts w:ascii="Times New Roman" w:eastAsia="Times New Roman" w:hAnsi="Times New Roman"/>
                                <w:color w:val="auto"/>
                                <w:szCs w:val="24"/>
                                <w:lang w:bidi="x-none"/>
                              </w:rPr>
                            </w:pPr>
                            <w:r w:rsidRPr="006A6708">
                              <w:rPr>
                                <w:rFonts w:ascii="Times New Roman" w:hAnsi="Times New Roman"/>
                                <w:szCs w:val="24"/>
                              </w:rPr>
                              <w:t>Sustained: Judge agrees with the attorney’s objection and disallows</w:t>
                            </w:r>
                            <w:r w:rsidRPr="006A6708">
                              <w:rPr>
                                <w:rFonts w:ascii="Times New Roman" w:eastAsia="Times New Roman" w:hAnsi="Times New Roman"/>
                                <w:color w:val="auto"/>
                                <w:szCs w:val="24"/>
                                <w:lang w:bidi="x-none"/>
                              </w:rPr>
                              <w:t xml:space="preserve"> the question.  </w:t>
                            </w:r>
                          </w:p>
                          <w:p w14:paraId="379475F0" w14:textId="77777777" w:rsidR="00036436" w:rsidRPr="006A6708" w:rsidRDefault="00036436" w:rsidP="006A6708">
                            <w:pPr>
                              <w:pStyle w:val="Body"/>
                              <w:rPr>
                                <w:rFonts w:ascii="Times New Roman" w:eastAsia="Times New Roman" w:hAnsi="Times New Roman"/>
                                <w:color w:val="auto"/>
                                <w:szCs w:val="24"/>
                                <w:lang w:bidi="x-none"/>
                              </w:rPr>
                            </w:pPr>
                          </w:p>
                          <w:p w14:paraId="56C1308A" w14:textId="415C63C3" w:rsidR="00036436" w:rsidRDefault="00036436" w:rsidP="006A6708">
                            <w:pPr>
                              <w:pStyle w:val="Body"/>
                              <w:rPr>
                                <w:rFonts w:ascii="Times New Roman" w:hAnsi="Times New Roman"/>
                                <w:szCs w:val="24"/>
                              </w:rPr>
                            </w:pPr>
                            <w:r w:rsidRPr="006A6708">
                              <w:rPr>
                                <w:rFonts w:ascii="Times New Roman" w:hAnsi="Times New Roman"/>
                                <w:szCs w:val="24"/>
                              </w:rPr>
                              <w:t>Overruled: Judge does not recognize the objection and valid and the examination can continue.</w:t>
                            </w:r>
                          </w:p>
                          <w:p w14:paraId="3117FCBB" w14:textId="77777777" w:rsidR="00036436" w:rsidRDefault="00036436" w:rsidP="006A6708">
                            <w:pPr>
                              <w:pStyle w:val="Body"/>
                              <w:rPr>
                                <w:rFonts w:ascii="Times New Roman" w:hAnsi="Times New Roman"/>
                                <w:szCs w:val="24"/>
                              </w:rPr>
                            </w:pPr>
                          </w:p>
                          <w:p w14:paraId="00475992" w14:textId="4E25B77D" w:rsidR="00036436" w:rsidRDefault="00036436" w:rsidP="006A6708">
                            <w:pPr>
                              <w:pStyle w:val="Body"/>
                              <w:rPr>
                                <w:rFonts w:ascii="Times New Roman" w:hAnsi="Times New Roman"/>
                                <w:szCs w:val="24"/>
                              </w:rPr>
                            </w:pPr>
                            <w:r>
                              <w:rPr>
                                <w:rFonts w:ascii="Times New Roman" w:hAnsi="Times New Roman"/>
                                <w:szCs w:val="24"/>
                              </w:rPr>
                              <w:t xml:space="preserve">2 type of objections – Objections to the </w:t>
                            </w:r>
                            <w:r w:rsidRPr="00036436">
                              <w:rPr>
                                <w:rFonts w:ascii="Times New Roman" w:hAnsi="Times New Roman"/>
                                <w:szCs w:val="24"/>
                                <w:u w:val="single"/>
                              </w:rPr>
                              <w:t>FORM</w:t>
                            </w:r>
                            <w:r>
                              <w:rPr>
                                <w:rFonts w:ascii="Times New Roman" w:hAnsi="Times New Roman"/>
                                <w:szCs w:val="24"/>
                              </w:rPr>
                              <w:t xml:space="preserve"> or to the </w:t>
                            </w:r>
                            <w:r w:rsidRPr="00036436">
                              <w:rPr>
                                <w:rFonts w:ascii="Times New Roman" w:hAnsi="Times New Roman"/>
                                <w:szCs w:val="24"/>
                                <w:u w:val="single"/>
                              </w:rPr>
                              <w:t>SUBSTANCE</w:t>
                            </w:r>
                            <w:r>
                              <w:rPr>
                                <w:rFonts w:ascii="Times New Roman" w:hAnsi="Times New Roman"/>
                                <w:szCs w:val="24"/>
                              </w:rPr>
                              <w:t xml:space="preserve"> of the question.  </w:t>
                            </w:r>
                          </w:p>
                          <w:p w14:paraId="17FD20D0" w14:textId="272F8B85" w:rsidR="00036436" w:rsidRDefault="00036436" w:rsidP="00036436">
                            <w:pPr>
                              <w:pStyle w:val="Body"/>
                              <w:spacing w:line="360" w:lineRule="auto"/>
                              <w:rPr>
                                <w:rFonts w:ascii="Times New Roman" w:hAnsi="Times New Roman"/>
                                <w:szCs w:val="24"/>
                              </w:rPr>
                            </w:pPr>
                            <w:r>
                              <w:rPr>
                                <w:rFonts w:ascii="Times New Roman" w:hAnsi="Times New Roman"/>
                                <w:szCs w:val="24"/>
                              </w:rPr>
                              <w:t>Form: Leading, Asked and Answered, Speculation, Argumentative, Badgering, Confusing</w:t>
                            </w:r>
                          </w:p>
                          <w:p w14:paraId="64E07C57" w14:textId="6BED2C52" w:rsidR="00036436" w:rsidRPr="006A6708" w:rsidRDefault="00036436" w:rsidP="00036436">
                            <w:pPr>
                              <w:pStyle w:val="Body"/>
                              <w:spacing w:line="360" w:lineRule="auto"/>
                              <w:rPr>
                                <w:rFonts w:ascii="Times New Roman" w:eastAsia="Times New Roman" w:hAnsi="Times New Roman"/>
                                <w:color w:val="auto"/>
                                <w:szCs w:val="24"/>
                                <w:lang w:bidi="x-none"/>
                              </w:rPr>
                            </w:pPr>
                            <w:r>
                              <w:rPr>
                                <w:rFonts w:ascii="Times New Roman" w:hAnsi="Times New Roman"/>
                                <w:szCs w:val="24"/>
                              </w:rPr>
                              <w:t>Substance: Lacks foundation, Assumes Facts, Irrelevant, Hearsay</w:t>
                            </w:r>
                          </w:p>
                          <w:p w14:paraId="4C6FFB91" w14:textId="77777777" w:rsidR="00036436" w:rsidRDefault="00036436" w:rsidP="006A6708">
                            <w:pPr>
                              <w:pStyle w:val="Body"/>
                            </w:pPr>
                          </w:p>
                          <w:p w14:paraId="5F4F87A0" w14:textId="52AA198F" w:rsidR="00036436" w:rsidRPr="00A23019" w:rsidRDefault="00036436" w:rsidP="00036436">
                            <w:pPr>
                              <w:pStyle w:val="Body"/>
                              <w:spacing w:line="360" w:lineRule="auto"/>
                              <w:rPr>
                                <w:rFonts w:ascii="Times New Roman" w:hAnsi="Times New Roman"/>
                              </w:rPr>
                            </w:pPr>
                            <w:r w:rsidRPr="00A23019">
                              <w:rPr>
                                <w:rFonts w:ascii="Times New Roman" w:hAnsi="Times New Roman"/>
                                <w:u w:val="single"/>
                              </w:rPr>
                              <w:t>Direct Examination</w:t>
                            </w:r>
                            <w:r w:rsidRPr="00A23019">
                              <w:rPr>
                                <w:rFonts w:ascii="Times New Roman" w:hAnsi="Times New Roman"/>
                              </w:rPr>
                              <w:t xml:space="preserve">-  </w:t>
                            </w:r>
                          </w:p>
                          <w:p w14:paraId="0912F24D" w14:textId="63582888" w:rsidR="00036436" w:rsidRPr="00A23019" w:rsidRDefault="00036436" w:rsidP="00036436">
                            <w:pPr>
                              <w:pStyle w:val="Body"/>
                              <w:spacing w:line="360" w:lineRule="auto"/>
                              <w:rPr>
                                <w:rFonts w:ascii="Times New Roman" w:hAnsi="Times New Roman"/>
                              </w:rPr>
                            </w:pPr>
                            <w:r w:rsidRPr="00A23019">
                              <w:rPr>
                                <w:rFonts w:ascii="Times New Roman" w:hAnsi="Times New Roman"/>
                                <w:u w:val="single"/>
                              </w:rPr>
                              <w:t>Cross-examination</w:t>
                            </w:r>
                            <w:r w:rsidRPr="00A23019">
                              <w:rPr>
                                <w:rFonts w:ascii="Times New Roman" w:hAnsi="Times New Roman"/>
                              </w:rPr>
                              <w:t xml:space="preserve">-  </w:t>
                            </w:r>
                          </w:p>
                          <w:p w14:paraId="6E3A62BC" w14:textId="5705C99B" w:rsidR="00036436" w:rsidRPr="00A23019" w:rsidRDefault="00036436" w:rsidP="00036436">
                            <w:pPr>
                              <w:pStyle w:val="Body"/>
                              <w:spacing w:line="360" w:lineRule="auto"/>
                              <w:rPr>
                                <w:rFonts w:ascii="Times New Roman" w:hAnsi="Times New Roman"/>
                              </w:rPr>
                            </w:pPr>
                            <w:r w:rsidRPr="00A23019">
                              <w:rPr>
                                <w:rFonts w:ascii="Times New Roman" w:hAnsi="Times New Roman"/>
                                <w:u w:val="single"/>
                              </w:rPr>
                              <w:t>Subpoena</w:t>
                            </w:r>
                            <w:r w:rsidRPr="00A23019">
                              <w:rPr>
                                <w:rFonts w:ascii="Times New Roman" w:hAnsi="Times New Roman"/>
                              </w:rPr>
                              <w:t xml:space="preserve">-    </w:t>
                            </w:r>
                          </w:p>
                          <w:p w14:paraId="6B9D81F6" w14:textId="139C1547" w:rsidR="00A23019" w:rsidRPr="00A23019" w:rsidRDefault="00A23019" w:rsidP="00A23019">
                            <w:pPr>
                              <w:pStyle w:val="Body"/>
                              <w:spacing w:line="360" w:lineRule="auto"/>
                              <w:rPr>
                                <w:rFonts w:ascii="Times New Roman" w:hAnsi="Times New Roman"/>
                              </w:rPr>
                            </w:pPr>
                            <w:r w:rsidRPr="00A23019">
                              <w:rPr>
                                <w:rFonts w:ascii="Times New Roman" w:hAnsi="Times New Roman"/>
                                <w:u w:val="single"/>
                              </w:rPr>
                              <w:t>Deliberations</w:t>
                            </w:r>
                            <w:r w:rsidRPr="00A23019">
                              <w:rPr>
                                <w:rFonts w:ascii="Times New Roman" w:hAnsi="Times New Roman"/>
                              </w:rPr>
                              <w:t xml:space="preserve">-  </w:t>
                            </w:r>
                          </w:p>
                          <w:p w14:paraId="148F9AE1" w14:textId="71BD6D21" w:rsidR="00A23019" w:rsidRPr="00A23019" w:rsidRDefault="00A23019" w:rsidP="00A23019">
                            <w:pPr>
                              <w:pStyle w:val="Body"/>
                              <w:spacing w:line="360" w:lineRule="auto"/>
                              <w:rPr>
                                <w:rFonts w:ascii="Times New Roman" w:hAnsi="Times New Roman"/>
                              </w:rPr>
                            </w:pPr>
                            <w:r w:rsidRPr="00A23019">
                              <w:rPr>
                                <w:rFonts w:ascii="Times New Roman" w:hAnsi="Times New Roman"/>
                                <w:u w:val="single"/>
                              </w:rPr>
                              <w:t>Verdict</w:t>
                            </w:r>
                            <w:r w:rsidRPr="00A23019">
                              <w:rPr>
                                <w:rFonts w:ascii="Times New Roman" w:hAnsi="Times New Roman"/>
                              </w:rPr>
                              <w:t xml:space="preserve">-  </w:t>
                            </w:r>
                          </w:p>
                          <w:p w14:paraId="64355B6A" w14:textId="4A49C90F" w:rsidR="00A23019" w:rsidRPr="00A23019" w:rsidRDefault="00A23019" w:rsidP="00A23019">
                            <w:pPr>
                              <w:pStyle w:val="Body"/>
                              <w:spacing w:line="360" w:lineRule="auto"/>
                              <w:rPr>
                                <w:rFonts w:ascii="Times New Roman" w:hAnsi="Times New Roman"/>
                              </w:rPr>
                            </w:pPr>
                            <w:r w:rsidRPr="00A23019">
                              <w:rPr>
                                <w:rFonts w:ascii="Times New Roman" w:hAnsi="Times New Roman"/>
                                <w:u w:val="single"/>
                              </w:rPr>
                              <w:t>Mistrial or “Hung Jury”</w:t>
                            </w:r>
                            <w:r w:rsidRPr="00A23019">
                              <w:rPr>
                                <w:rFonts w:ascii="Times New Roman" w:hAnsi="Times New Roman"/>
                              </w:rPr>
                              <w:t xml:space="preserve">-  </w:t>
                            </w:r>
                          </w:p>
                          <w:p w14:paraId="7AA90E21" w14:textId="77777777" w:rsidR="00A23019" w:rsidRPr="00036436" w:rsidRDefault="00A23019" w:rsidP="00036436">
                            <w:pPr>
                              <w:pStyle w:val="Body"/>
                              <w:spacing w:line="360" w:lineRule="auto"/>
                              <w:rPr>
                                <w:b/>
                              </w:rPr>
                            </w:pPr>
                          </w:p>
                          <w:p w14:paraId="3DC11B62" w14:textId="77777777" w:rsidR="00036436" w:rsidRPr="00B6762E" w:rsidRDefault="00036436" w:rsidP="00036436">
                            <w:pPr>
                              <w:pStyle w:val="Body"/>
                              <w:rPr>
                                <w:rFonts w:ascii="Rockwell" w:eastAsia="Times New Roman" w:hAnsi="Rockwell"/>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512A1" id="Text Box 16" o:spid="_x0000_s1041" type="#_x0000_t202" style="position:absolute;margin-left:33pt;margin-top:83pt;width:546pt;height:6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" fillcolor="window" strokecolor="windowText" strokeweight="2pt">
                <v:textbox>
                  <w:txbxContent>
                    <w:p w14:paraId="409990CB" w14:textId="64D56B60"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b/>
                          <w:bCs/>
                          <w:sz w:val="24"/>
                          <w:szCs w:val="24"/>
                          <w:u w:val="single"/>
                        </w:rPr>
                        <w:t>Courtroom Participant</w:t>
                      </w:r>
                      <w:r>
                        <w:rPr>
                          <w:rFonts w:ascii="Times New Roman" w:eastAsia="Times New Roman" w:hAnsi="Times New Roman" w:cs="Times New Roman"/>
                          <w:b/>
                          <w:bCs/>
                          <w:sz w:val="24"/>
                          <w:szCs w:val="24"/>
                          <w:u w:val="single"/>
                        </w:rPr>
                        <w:t>s</w:t>
                      </w:r>
                    </w:p>
                    <w:p w14:paraId="5E5496A2" w14:textId="13E61AB8"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Judge</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E23AB5A" w14:textId="5A84ED41"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Prosecutor</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971881D" w14:textId="5422AEAD"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Defense Counsel</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37FBA72" w14:textId="3562FCD6"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Bailiff</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6206F33" w14:textId="24548C42"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Stenographer</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p w14:paraId="7556AB73" w14:textId="32F3B562"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Court Clerk</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p w14:paraId="18FC5643" w14:textId="006C4563"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Lay witness</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3860901" w14:textId="0EE52087" w:rsidR="00036436"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Expert witness</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8200177" w14:textId="77777777" w:rsidR="00036436" w:rsidRDefault="00036436" w:rsidP="006A6708">
                      <w:pPr>
                        <w:spacing w:after="0" w:line="360" w:lineRule="auto"/>
                        <w:rPr>
                          <w:rFonts w:ascii="Times New Roman" w:eastAsia="Times New Roman" w:hAnsi="Times New Roman" w:cs="Times New Roman"/>
                          <w:sz w:val="24"/>
                          <w:szCs w:val="24"/>
                        </w:rPr>
                      </w:pPr>
                    </w:p>
                    <w:p w14:paraId="222CF250" w14:textId="77777777" w:rsidR="00036436" w:rsidRPr="006A6708" w:rsidRDefault="00036436" w:rsidP="006A6708">
                      <w:pPr>
                        <w:pStyle w:val="Body"/>
                        <w:rPr>
                          <w:rFonts w:ascii="Times New Roman" w:hAnsi="Times New Roman"/>
                          <w:b/>
                          <w:szCs w:val="24"/>
                          <w:u w:val="single"/>
                        </w:rPr>
                      </w:pPr>
                      <w:r w:rsidRPr="006A6708">
                        <w:rPr>
                          <w:rFonts w:ascii="Times New Roman" w:hAnsi="Times New Roman"/>
                          <w:b/>
                          <w:szCs w:val="24"/>
                          <w:u w:val="single"/>
                        </w:rPr>
                        <w:t>Courtroom Procedures</w:t>
                      </w:r>
                    </w:p>
                    <w:p w14:paraId="5D038A94" w14:textId="77777777" w:rsidR="00036436" w:rsidRPr="006A6708" w:rsidRDefault="00036436" w:rsidP="006A6708">
                      <w:pPr>
                        <w:pStyle w:val="Body"/>
                        <w:rPr>
                          <w:rFonts w:ascii="Times New Roman" w:hAnsi="Times New Roman"/>
                          <w:szCs w:val="24"/>
                        </w:rPr>
                      </w:pPr>
                      <w:r w:rsidRPr="006A6708">
                        <w:rPr>
                          <w:rFonts w:ascii="Times New Roman" w:hAnsi="Times New Roman"/>
                          <w:szCs w:val="24"/>
                        </w:rPr>
                        <w:t>Trial Opening Statements:</w:t>
                      </w:r>
                    </w:p>
                    <w:p w14:paraId="44ECECD8" w14:textId="77777777" w:rsidR="00036436" w:rsidRPr="006A6708" w:rsidRDefault="00036436" w:rsidP="006A6708">
                      <w:pPr>
                        <w:pStyle w:val="Body"/>
                        <w:rPr>
                          <w:rFonts w:ascii="Times New Roman" w:hAnsi="Times New Roman"/>
                          <w:szCs w:val="24"/>
                        </w:rPr>
                      </w:pPr>
                    </w:p>
                    <w:p w14:paraId="08B30A81" w14:textId="6E55C5CF" w:rsidR="00036436" w:rsidRPr="006A6708" w:rsidRDefault="00036436" w:rsidP="006A6708">
                      <w:pPr>
                        <w:pStyle w:val="Body"/>
                        <w:rPr>
                          <w:rFonts w:ascii="Times New Roman" w:hAnsi="Times New Roman"/>
                          <w:szCs w:val="24"/>
                        </w:rPr>
                      </w:pPr>
                      <w:r w:rsidRPr="006A6708">
                        <w:rPr>
                          <w:rFonts w:ascii="Times New Roman" w:hAnsi="Times New Roman"/>
                          <w:szCs w:val="24"/>
                          <w:u w:val="single"/>
                        </w:rPr>
                        <w:t>Objections</w:t>
                      </w:r>
                      <w:r w:rsidRPr="006A6708">
                        <w:rPr>
                          <w:rFonts w:ascii="Times New Roman" w:hAnsi="Times New Roman"/>
                          <w:szCs w:val="24"/>
                        </w:rPr>
                        <w:t>: During trial, each party may call witnesses to testify on its behalf. Each party, through its attorney, poses questions to the witness, who then answers. During testimony, any attorney may object. An objection is a request that the judge disallows a question, limit the testimony, or instruct a witness to give a complete answer to a question.</w:t>
                      </w:r>
                    </w:p>
                    <w:p w14:paraId="57A6A46B" w14:textId="77777777" w:rsidR="00036436" w:rsidRPr="006A6708" w:rsidRDefault="00036436" w:rsidP="006A6708">
                      <w:pPr>
                        <w:pStyle w:val="Body"/>
                        <w:rPr>
                          <w:rFonts w:ascii="Times New Roman" w:hAnsi="Times New Roman"/>
                          <w:szCs w:val="24"/>
                        </w:rPr>
                      </w:pPr>
                    </w:p>
                    <w:p w14:paraId="2EFE877F" w14:textId="77777777" w:rsidR="00036436" w:rsidRPr="006A6708" w:rsidRDefault="00036436" w:rsidP="006A6708">
                      <w:pPr>
                        <w:pStyle w:val="Body"/>
                        <w:rPr>
                          <w:rFonts w:ascii="Times New Roman" w:hAnsi="Times New Roman"/>
                          <w:szCs w:val="24"/>
                        </w:rPr>
                      </w:pPr>
                      <w:r w:rsidRPr="006A6708">
                        <w:rPr>
                          <w:rFonts w:ascii="Times New Roman" w:hAnsi="Times New Roman"/>
                          <w:szCs w:val="24"/>
                        </w:rPr>
                        <w:t>An objection—if made correctly—is made immediately after the question is asked and before the witness answers. Occasionally, objections are made to a witness’ testimony as well.</w:t>
                      </w:r>
                    </w:p>
                    <w:p w14:paraId="6B92786E" w14:textId="106C04A9" w:rsidR="00036436" w:rsidRPr="006A6708" w:rsidRDefault="00036436" w:rsidP="006A6708">
                      <w:pPr>
                        <w:pStyle w:val="Body"/>
                        <w:rPr>
                          <w:rFonts w:ascii="Times New Roman" w:eastAsia="Times New Roman" w:hAnsi="Times New Roman"/>
                          <w:b/>
                          <w:color w:val="auto"/>
                          <w:szCs w:val="24"/>
                          <w:lang w:bidi="x-none"/>
                        </w:rPr>
                      </w:pPr>
                      <w:r w:rsidRPr="006A6708">
                        <w:rPr>
                          <w:rFonts w:ascii="Times New Roman" w:hAnsi="Times New Roman"/>
                          <w:szCs w:val="24"/>
                        </w:rPr>
                        <w:t>Generally, in the course of trial, the judge rules on the objection by either sustaining or overrule/denying it.</w:t>
                      </w:r>
                    </w:p>
                    <w:p w14:paraId="1AFB928D" w14:textId="77777777" w:rsidR="00036436" w:rsidRDefault="00036436" w:rsidP="006A6708">
                      <w:pPr>
                        <w:pStyle w:val="Body"/>
                        <w:rPr>
                          <w:rFonts w:ascii="Times New Roman" w:hAnsi="Times New Roman"/>
                          <w:szCs w:val="24"/>
                        </w:rPr>
                      </w:pPr>
                    </w:p>
                    <w:p w14:paraId="6D22F2E5" w14:textId="557D4211" w:rsidR="00036436" w:rsidRPr="006A6708" w:rsidRDefault="00036436" w:rsidP="006A6708">
                      <w:pPr>
                        <w:pStyle w:val="Body"/>
                        <w:rPr>
                          <w:rFonts w:ascii="Times New Roman" w:eastAsia="Times New Roman" w:hAnsi="Times New Roman"/>
                          <w:color w:val="auto"/>
                          <w:szCs w:val="24"/>
                          <w:lang w:bidi="x-none"/>
                        </w:rPr>
                      </w:pPr>
                      <w:r w:rsidRPr="006A6708">
                        <w:rPr>
                          <w:rFonts w:ascii="Times New Roman" w:hAnsi="Times New Roman"/>
                          <w:szCs w:val="24"/>
                        </w:rPr>
                        <w:t>Sustained: Judge agrees with the attorney’s objection and disallows</w:t>
                      </w:r>
                      <w:r w:rsidRPr="006A6708">
                        <w:rPr>
                          <w:rFonts w:ascii="Times New Roman" w:eastAsia="Times New Roman" w:hAnsi="Times New Roman"/>
                          <w:color w:val="auto"/>
                          <w:szCs w:val="24"/>
                          <w:lang w:bidi="x-none"/>
                        </w:rPr>
                        <w:t xml:space="preserve"> the question.  </w:t>
                      </w:r>
                    </w:p>
                    <w:p w14:paraId="379475F0" w14:textId="77777777" w:rsidR="00036436" w:rsidRPr="006A6708" w:rsidRDefault="00036436" w:rsidP="006A6708">
                      <w:pPr>
                        <w:pStyle w:val="Body"/>
                        <w:rPr>
                          <w:rFonts w:ascii="Times New Roman" w:eastAsia="Times New Roman" w:hAnsi="Times New Roman"/>
                          <w:color w:val="auto"/>
                          <w:szCs w:val="24"/>
                          <w:lang w:bidi="x-none"/>
                        </w:rPr>
                      </w:pPr>
                    </w:p>
                    <w:p w14:paraId="56C1308A" w14:textId="415C63C3" w:rsidR="00036436" w:rsidRDefault="00036436" w:rsidP="006A6708">
                      <w:pPr>
                        <w:pStyle w:val="Body"/>
                        <w:rPr>
                          <w:rFonts w:ascii="Times New Roman" w:hAnsi="Times New Roman"/>
                          <w:szCs w:val="24"/>
                        </w:rPr>
                      </w:pPr>
                      <w:r w:rsidRPr="006A6708">
                        <w:rPr>
                          <w:rFonts w:ascii="Times New Roman" w:hAnsi="Times New Roman"/>
                          <w:szCs w:val="24"/>
                        </w:rPr>
                        <w:t>Overruled: Judge does not recognize the objection and valid and the examination can continue.</w:t>
                      </w:r>
                    </w:p>
                    <w:p w14:paraId="3117FCBB" w14:textId="77777777" w:rsidR="00036436" w:rsidRDefault="00036436" w:rsidP="006A6708">
                      <w:pPr>
                        <w:pStyle w:val="Body"/>
                        <w:rPr>
                          <w:rFonts w:ascii="Times New Roman" w:hAnsi="Times New Roman"/>
                          <w:szCs w:val="24"/>
                        </w:rPr>
                      </w:pPr>
                    </w:p>
                    <w:p w14:paraId="00475992" w14:textId="4E25B77D" w:rsidR="00036436" w:rsidRDefault="00036436" w:rsidP="006A6708">
                      <w:pPr>
                        <w:pStyle w:val="Body"/>
                        <w:rPr>
                          <w:rFonts w:ascii="Times New Roman" w:hAnsi="Times New Roman"/>
                          <w:szCs w:val="24"/>
                        </w:rPr>
                      </w:pPr>
                      <w:r>
                        <w:rPr>
                          <w:rFonts w:ascii="Times New Roman" w:hAnsi="Times New Roman"/>
                          <w:szCs w:val="24"/>
                        </w:rPr>
                        <w:t xml:space="preserve">2 type of objections – Objections to the </w:t>
                      </w:r>
                      <w:r w:rsidRPr="00036436">
                        <w:rPr>
                          <w:rFonts w:ascii="Times New Roman" w:hAnsi="Times New Roman"/>
                          <w:szCs w:val="24"/>
                          <w:u w:val="single"/>
                        </w:rPr>
                        <w:t>FORM</w:t>
                      </w:r>
                      <w:r>
                        <w:rPr>
                          <w:rFonts w:ascii="Times New Roman" w:hAnsi="Times New Roman"/>
                          <w:szCs w:val="24"/>
                        </w:rPr>
                        <w:t xml:space="preserve"> or to the </w:t>
                      </w:r>
                      <w:r w:rsidRPr="00036436">
                        <w:rPr>
                          <w:rFonts w:ascii="Times New Roman" w:hAnsi="Times New Roman"/>
                          <w:szCs w:val="24"/>
                          <w:u w:val="single"/>
                        </w:rPr>
                        <w:t>SUBSTANCE</w:t>
                      </w:r>
                      <w:r>
                        <w:rPr>
                          <w:rFonts w:ascii="Times New Roman" w:hAnsi="Times New Roman"/>
                          <w:szCs w:val="24"/>
                        </w:rPr>
                        <w:t xml:space="preserve"> of the question.  </w:t>
                      </w:r>
                    </w:p>
                    <w:p w14:paraId="17FD20D0" w14:textId="272F8B85" w:rsidR="00036436" w:rsidRDefault="00036436" w:rsidP="00036436">
                      <w:pPr>
                        <w:pStyle w:val="Body"/>
                        <w:spacing w:line="360" w:lineRule="auto"/>
                        <w:rPr>
                          <w:rFonts w:ascii="Times New Roman" w:hAnsi="Times New Roman"/>
                          <w:szCs w:val="24"/>
                        </w:rPr>
                      </w:pPr>
                      <w:r>
                        <w:rPr>
                          <w:rFonts w:ascii="Times New Roman" w:hAnsi="Times New Roman"/>
                          <w:szCs w:val="24"/>
                        </w:rPr>
                        <w:t>Form: Leading, Asked and Answered, Speculation, Argumentative, Badgering, Confusing</w:t>
                      </w:r>
                    </w:p>
                    <w:p w14:paraId="64E07C57" w14:textId="6BED2C52" w:rsidR="00036436" w:rsidRPr="006A6708" w:rsidRDefault="00036436" w:rsidP="00036436">
                      <w:pPr>
                        <w:pStyle w:val="Body"/>
                        <w:spacing w:line="360" w:lineRule="auto"/>
                        <w:rPr>
                          <w:rFonts w:ascii="Times New Roman" w:eastAsia="Times New Roman" w:hAnsi="Times New Roman"/>
                          <w:color w:val="auto"/>
                          <w:szCs w:val="24"/>
                          <w:lang w:bidi="x-none"/>
                        </w:rPr>
                      </w:pPr>
                      <w:r>
                        <w:rPr>
                          <w:rFonts w:ascii="Times New Roman" w:hAnsi="Times New Roman"/>
                          <w:szCs w:val="24"/>
                        </w:rPr>
                        <w:t>Substance: Lacks foundation, Assumes Facts, Irrelevant, Hearsay</w:t>
                      </w:r>
                    </w:p>
                    <w:p w14:paraId="4C6FFB91" w14:textId="77777777" w:rsidR="00036436" w:rsidRDefault="00036436" w:rsidP="006A6708">
                      <w:pPr>
                        <w:pStyle w:val="Body"/>
                      </w:pPr>
                    </w:p>
                    <w:p w14:paraId="5F4F87A0" w14:textId="52AA198F" w:rsidR="00036436" w:rsidRPr="00A23019" w:rsidRDefault="00036436" w:rsidP="00036436">
                      <w:pPr>
                        <w:pStyle w:val="Body"/>
                        <w:spacing w:line="360" w:lineRule="auto"/>
                        <w:rPr>
                          <w:rFonts w:ascii="Times New Roman" w:hAnsi="Times New Roman"/>
                        </w:rPr>
                      </w:pPr>
                      <w:r w:rsidRPr="00A23019">
                        <w:rPr>
                          <w:rFonts w:ascii="Times New Roman" w:hAnsi="Times New Roman"/>
                          <w:u w:val="single"/>
                        </w:rPr>
                        <w:t>Direct Examination</w:t>
                      </w:r>
                      <w:r w:rsidRPr="00A23019">
                        <w:rPr>
                          <w:rFonts w:ascii="Times New Roman" w:hAnsi="Times New Roman"/>
                        </w:rPr>
                        <w:t xml:space="preserve">-  </w:t>
                      </w:r>
                    </w:p>
                    <w:p w14:paraId="0912F24D" w14:textId="63582888" w:rsidR="00036436" w:rsidRPr="00A23019" w:rsidRDefault="00036436" w:rsidP="00036436">
                      <w:pPr>
                        <w:pStyle w:val="Body"/>
                        <w:spacing w:line="360" w:lineRule="auto"/>
                        <w:rPr>
                          <w:rFonts w:ascii="Times New Roman" w:hAnsi="Times New Roman"/>
                        </w:rPr>
                      </w:pPr>
                      <w:r w:rsidRPr="00A23019">
                        <w:rPr>
                          <w:rFonts w:ascii="Times New Roman" w:hAnsi="Times New Roman"/>
                          <w:u w:val="single"/>
                        </w:rPr>
                        <w:t>Cross-examination</w:t>
                      </w:r>
                      <w:r w:rsidRPr="00A23019">
                        <w:rPr>
                          <w:rFonts w:ascii="Times New Roman" w:hAnsi="Times New Roman"/>
                        </w:rPr>
                        <w:t xml:space="preserve">-  </w:t>
                      </w:r>
                    </w:p>
                    <w:p w14:paraId="6E3A62BC" w14:textId="5705C99B" w:rsidR="00036436" w:rsidRPr="00A23019" w:rsidRDefault="00036436" w:rsidP="00036436">
                      <w:pPr>
                        <w:pStyle w:val="Body"/>
                        <w:spacing w:line="360" w:lineRule="auto"/>
                        <w:rPr>
                          <w:rFonts w:ascii="Times New Roman" w:hAnsi="Times New Roman"/>
                        </w:rPr>
                      </w:pPr>
                      <w:r w:rsidRPr="00A23019">
                        <w:rPr>
                          <w:rFonts w:ascii="Times New Roman" w:hAnsi="Times New Roman"/>
                          <w:u w:val="single"/>
                        </w:rPr>
                        <w:t>Subpoena</w:t>
                      </w:r>
                      <w:r w:rsidRPr="00A23019">
                        <w:rPr>
                          <w:rFonts w:ascii="Times New Roman" w:hAnsi="Times New Roman"/>
                        </w:rPr>
                        <w:t xml:space="preserve">-    </w:t>
                      </w:r>
                    </w:p>
                    <w:p w14:paraId="6B9D81F6" w14:textId="139C1547" w:rsidR="00A23019" w:rsidRPr="00A23019" w:rsidRDefault="00A23019" w:rsidP="00A23019">
                      <w:pPr>
                        <w:pStyle w:val="Body"/>
                        <w:spacing w:line="360" w:lineRule="auto"/>
                        <w:rPr>
                          <w:rFonts w:ascii="Times New Roman" w:hAnsi="Times New Roman"/>
                        </w:rPr>
                      </w:pPr>
                      <w:r w:rsidRPr="00A23019">
                        <w:rPr>
                          <w:rFonts w:ascii="Times New Roman" w:hAnsi="Times New Roman"/>
                          <w:u w:val="single"/>
                        </w:rPr>
                        <w:t>Deliberations</w:t>
                      </w:r>
                      <w:r w:rsidRPr="00A23019">
                        <w:rPr>
                          <w:rFonts w:ascii="Times New Roman" w:hAnsi="Times New Roman"/>
                        </w:rPr>
                        <w:t xml:space="preserve">-  </w:t>
                      </w:r>
                    </w:p>
                    <w:p w14:paraId="148F9AE1" w14:textId="71BD6D21" w:rsidR="00A23019" w:rsidRPr="00A23019" w:rsidRDefault="00A23019" w:rsidP="00A23019">
                      <w:pPr>
                        <w:pStyle w:val="Body"/>
                        <w:spacing w:line="360" w:lineRule="auto"/>
                        <w:rPr>
                          <w:rFonts w:ascii="Times New Roman" w:hAnsi="Times New Roman"/>
                        </w:rPr>
                      </w:pPr>
                      <w:r w:rsidRPr="00A23019">
                        <w:rPr>
                          <w:rFonts w:ascii="Times New Roman" w:hAnsi="Times New Roman"/>
                          <w:u w:val="single"/>
                        </w:rPr>
                        <w:t>Verdict</w:t>
                      </w:r>
                      <w:r w:rsidRPr="00A23019">
                        <w:rPr>
                          <w:rFonts w:ascii="Times New Roman" w:hAnsi="Times New Roman"/>
                        </w:rPr>
                        <w:t xml:space="preserve">-  </w:t>
                      </w:r>
                    </w:p>
                    <w:p w14:paraId="64355B6A" w14:textId="4A49C90F" w:rsidR="00A23019" w:rsidRPr="00A23019" w:rsidRDefault="00A23019" w:rsidP="00A23019">
                      <w:pPr>
                        <w:pStyle w:val="Body"/>
                        <w:spacing w:line="360" w:lineRule="auto"/>
                        <w:rPr>
                          <w:rFonts w:ascii="Times New Roman" w:hAnsi="Times New Roman"/>
                        </w:rPr>
                      </w:pPr>
                      <w:r w:rsidRPr="00A23019">
                        <w:rPr>
                          <w:rFonts w:ascii="Times New Roman" w:hAnsi="Times New Roman"/>
                          <w:u w:val="single"/>
                        </w:rPr>
                        <w:t>Mistrial or “Hung Jury”</w:t>
                      </w:r>
                      <w:r w:rsidRPr="00A23019">
                        <w:rPr>
                          <w:rFonts w:ascii="Times New Roman" w:hAnsi="Times New Roman"/>
                        </w:rPr>
                        <w:t xml:space="preserve">-  </w:t>
                      </w:r>
                    </w:p>
                    <w:p w14:paraId="7AA90E21" w14:textId="77777777" w:rsidR="00A23019" w:rsidRPr="00036436" w:rsidRDefault="00A23019" w:rsidP="00036436">
                      <w:pPr>
                        <w:pStyle w:val="Body"/>
                        <w:spacing w:line="360" w:lineRule="auto"/>
                        <w:rPr>
                          <w:b/>
                        </w:rPr>
                      </w:pPr>
                    </w:p>
                    <w:p w14:paraId="3DC11B62" w14:textId="77777777" w:rsidR="00036436" w:rsidRPr="00B6762E" w:rsidRDefault="00036436" w:rsidP="00036436">
                      <w:pPr>
                        <w:pStyle w:val="Body"/>
                        <w:rPr>
                          <w:rFonts w:ascii="Rockwell" w:eastAsia="Times New Roman" w:hAnsi="Rockwell"/>
                          <w:szCs w:val="24"/>
                          <w:u w:val="single"/>
                        </w:rPr>
                      </w:pPr>
                    </w:p>
                  </w:txbxContent>
                </v:textbox>
                <w10:wrap anchorx="page" anchory="page"/>
              </v:shape>
            </w:pict>
          </mc:Fallback>
        </mc:AlternateContent>
      </w:r>
      <w:r>
        <w:t xml:space="preserve"> </w:t>
      </w:r>
      <w:bookmarkStart w:id="1" w:name="_LastPageContents"/>
      <w:r>
        <w:t xml:space="preserve"> </w:t>
      </w:r>
      <w:bookmarkEnd w:id="1"/>
    </w:p>
    <w:sectPr w:rsidR="003779D9" w:rsidSect="00D25E0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5E77" w14:textId="77777777" w:rsidR="00F647AF" w:rsidRDefault="00F647AF" w:rsidP="007726FE">
      <w:pPr>
        <w:spacing w:after="0" w:line="240" w:lineRule="auto"/>
      </w:pPr>
      <w:r>
        <w:separator/>
      </w:r>
    </w:p>
  </w:endnote>
  <w:endnote w:type="continuationSeparator" w:id="0">
    <w:p w14:paraId="5DFA3A37" w14:textId="77777777" w:rsidR="00F647AF" w:rsidRDefault="00F647AF" w:rsidP="0077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auto"/>
    <w:pitch w:val="variable"/>
    <w:sig w:usb0="00000000" w:usb1="10000000" w:usb2="00000000" w:usb3="00000000" w:csb0="80000000" w:csb1="00000000"/>
  </w:font>
  <w:font w:name="Brush Script MT Italic">
    <w:panose1 w:val="03060802040406070304"/>
    <w:charset w:val="00"/>
    <w:family w:val="auto"/>
    <w:pitch w:val="variable"/>
    <w:sig w:usb0="00000003" w:usb1="00000000" w:usb2="00000000" w:usb3="00000000" w:csb0="0025003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altName w:val="Times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Perpetua Titling MT">
    <w:panose1 w:val="020205020605050208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C855" w14:textId="77777777" w:rsidR="00F647AF" w:rsidRDefault="00F647AF" w:rsidP="007726FE">
      <w:pPr>
        <w:spacing w:after="0" w:line="240" w:lineRule="auto"/>
      </w:pPr>
      <w:r>
        <w:separator/>
      </w:r>
    </w:p>
  </w:footnote>
  <w:footnote w:type="continuationSeparator" w:id="0">
    <w:p w14:paraId="0C0EE338" w14:textId="77777777" w:rsidR="00F647AF" w:rsidRDefault="00F647AF" w:rsidP="00772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1" w15:restartNumberingAfterBreak="0">
    <w:nsid w:val="0000000D"/>
    <w:multiLevelType w:val="multilevel"/>
    <w:tmpl w:val="894EE87F"/>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2" w15:restartNumberingAfterBreak="0">
    <w:nsid w:val="00057CEE"/>
    <w:multiLevelType w:val="hybridMultilevel"/>
    <w:tmpl w:val="079EA1F4"/>
    <w:lvl w:ilvl="0" w:tplc="A1421220">
      <w:start w:val="1"/>
      <w:numFmt w:val="bullet"/>
      <w:lvlText w:val=""/>
      <w:lvlJc w:val="left"/>
      <w:pPr>
        <w:tabs>
          <w:tab w:val="num" w:pos="720"/>
        </w:tabs>
        <w:ind w:left="720" w:hanging="360"/>
      </w:pPr>
      <w:rPr>
        <w:rFonts w:ascii="Wingdings 2" w:hAnsi="Wingdings 2" w:hint="default"/>
      </w:rPr>
    </w:lvl>
    <w:lvl w:ilvl="1" w:tplc="C98C8632" w:tentative="1">
      <w:start w:val="1"/>
      <w:numFmt w:val="bullet"/>
      <w:lvlText w:val=""/>
      <w:lvlJc w:val="left"/>
      <w:pPr>
        <w:tabs>
          <w:tab w:val="num" w:pos="1440"/>
        </w:tabs>
        <w:ind w:left="1440" w:hanging="360"/>
      </w:pPr>
      <w:rPr>
        <w:rFonts w:ascii="Wingdings 2" w:hAnsi="Wingdings 2" w:hint="default"/>
      </w:rPr>
    </w:lvl>
    <w:lvl w:ilvl="2" w:tplc="A5ECDAAC" w:tentative="1">
      <w:start w:val="1"/>
      <w:numFmt w:val="bullet"/>
      <w:lvlText w:val=""/>
      <w:lvlJc w:val="left"/>
      <w:pPr>
        <w:tabs>
          <w:tab w:val="num" w:pos="2160"/>
        </w:tabs>
        <w:ind w:left="2160" w:hanging="360"/>
      </w:pPr>
      <w:rPr>
        <w:rFonts w:ascii="Wingdings 2" w:hAnsi="Wingdings 2" w:hint="default"/>
      </w:rPr>
    </w:lvl>
    <w:lvl w:ilvl="3" w:tplc="89AE4BEC" w:tentative="1">
      <w:start w:val="1"/>
      <w:numFmt w:val="bullet"/>
      <w:lvlText w:val=""/>
      <w:lvlJc w:val="left"/>
      <w:pPr>
        <w:tabs>
          <w:tab w:val="num" w:pos="2880"/>
        </w:tabs>
        <w:ind w:left="2880" w:hanging="360"/>
      </w:pPr>
      <w:rPr>
        <w:rFonts w:ascii="Wingdings 2" w:hAnsi="Wingdings 2" w:hint="default"/>
      </w:rPr>
    </w:lvl>
    <w:lvl w:ilvl="4" w:tplc="F8ECFCEA" w:tentative="1">
      <w:start w:val="1"/>
      <w:numFmt w:val="bullet"/>
      <w:lvlText w:val=""/>
      <w:lvlJc w:val="left"/>
      <w:pPr>
        <w:tabs>
          <w:tab w:val="num" w:pos="3600"/>
        </w:tabs>
        <w:ind w:left="3600" w:hanging="360"/>
      </w:pPr>
      <w:rPr>
        <w:rFonts w:ascii="Wingdings 2" w:hAnsi="Wingdings 2" w:hint="default"/>
      </w:rPr>
    </w:lvl>
    <w:lvl w:ilvl="5" w:tplc="54826146" w:tentative="1">
      <w:start w:val="1"/>
      <w:numFmt w:val="bullet"/>
      <w:lvlText w:val=""/>
      <w:lvlJc w:val="left"/>
      <w:pPr>
        <w:tabs>
          <w:tab w:val="num" w:pos="4320"/>
        </w:tabs>
        <w:ind w:left="4320" w:hanging="360"/>
      </w:pPr>
      <w:rPr>
        <w:rFonts w:ascii="Wingdings 2" w:hAnsi="Wingdings 2" w:hint="default"/>
      </w:rPr>
    </w:lvl>
    <w:lvl w:ilvl="6" w:tplc="2750A3BA" w:tentative="1">
      <w:start w:val="1"/>
      <w:numFmt w:val="bullet"/>
      <w:lvlText w:val=""/>
      <w:lvlJc w:val="left"/>
      <w:pPr>
        <w:tabs>
          <w:tab w:val="num" w:pos="5040"/>
        </w:tabs>
        <w:ind w:left="5040" w:hanging="360"/>
      </w:pPr>
      <w:rPr>
        <w:rFonts w:ascii="Wingdings 2" w:hAnsi="Wingdings 2" w:hint="default"/>
      </w:rPr>
    </w:lvl>
    <w:lvl w:ilvl="7" w:tplc="AC165A78" w:tentative="1">
      <w:start w:val="1"/>
      <w:numFmt w:val="bullet"/>
      <w:lvlText w:val=""/>
      <w:lvlJc w:val="left"/>
      <w:pPr>
        <w:tabs>
          <w:tab w:val="num" w:pos="5760"/>
        </w:tabs>
        <w:ind w:left="5760" w:hanging="360"/>
      </w:pPr>
      <w:rPr>
        <w:rFonts w:ascii="Wingdings 2" w:hAnsi="Wingdings 2" w:hint="default"/>
      </w:rPr>
    </w:lvl>
    <w:lvl w:ilvl="8" w:tplc="101E93F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0ED3733"/>
    <w:multiLevelType w:val="hybridMultilevel"/>
    <w:tmpl w:val="F2DC6298"/>
    <w:lvl w:ilvl="0" w:tplc="B8CCFB1C">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E1A"/>
    <w:multiLevelType w:val="hybridMultilevel"/>
    <w:tmpl w:val="53904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C60F2"/>
    <w:multiLevelType w:val="hybridMultilevel"/>
    <w:tmpl w:val="BFE669DC"/>
    <w:lvl w:ilvl="0" w:tplc="73C24632">
      <w:start w:val="1"/>
      <w:numFmt w:val="bullet"/>
      <w:lvlText w:val="•"/>
      <w:lvlJc w:val="left"/>
      <w:pPr>
        <w:tabs>
          <w:tab w:val="num" w:pos="720"/>
        </w:tabs>
        <w:ind w:left="720" w:hanging="360"/>
      </w:pPr>
      <w:rPr>
        <w:rFonts w:ascii="Arial" w:hAnsi="Arial" w:hint="default"/>
      </w:rPr>
    </w:lvl>
    <w:lvl w:ilvl="1" w:tplc="3C4213B6" w:tentative="1">
      <w:start w:val="1"/>
      <w:numFmt w:val="bullet"/>
      <w:lvlText w:val="•"/>
      <w:lvlJc w:val="left"/>
      <w:pPr>
        <w:tabs>
          <w:tab w:val="num" w:pos="1440"/>
        </w:tabs>
        <w:ind w:left="1440" w:hanging="360"/>
      </w:pPr>
      <w:rPr>
        <w:rFonts w:ascii="Arial" w:hAnsi="Arial" w:hint="default"/>
      </w:rPr>
    </w:lvl>
    <w:lvl w:ilvl="2" w:tplc="A27E5D56" w:tentative="1">
      <w:start w:val="1"/>
      <w:numFmt w:val="bullet"/>
      <w:lvlText w:val="•"/>
      <w:lvlJc w:val="left"/>
      <w:pPr>
        <w:tabs>
          <w:tab w:val="num" w:pos="2160"/>
        </w:tabs>
        <w:ind w:left="2160" w:hanging="360"/>
      </w:pPr>
      <w:rPr>
        <w:rFonts w:ascii="Arial" w:hAnsi="Arial" w:hint="default"/>
      </w:rPr>
    </w:lvl>
    <w:lvl w:ilvl="3" w:tplc="1AAEF724" w:tentative="1">
      <w:start w:val="1"/>
      <w:numFmt w:val="bullet"/>
      <w:lvlText w:val="•"/>
      <w:lvlJc w:val="left"/>
      <w:pPr>
        <w:tabs>
          <w:tab w:val="num" w:pos="2880"/>
        </w:tabs>
        <w:ind w:left="2880" w:hanging="360"/>
      </w:pPr>
      <w:rPr>
        <w:rFonts w:ascii="Arial" w:hAnsi="Arial" w:hint="default"/>
      </w:rPr>
    </w:lvl>
    <w:lvl w:ilvl="4" w:tplc="B54811EA" w:tentative="1">
      <w:start w:val="1"/>
      <w:numFmt w:val="bullet"/>
      <w:lvlText w:val="•"/>
      <w:lvlJc w:val="left"/>
      <w:pPr>
        <w:tabs>
          <w:tab w:val="num" w:pos="3600"/>
        </w:tabs>
        <w:ind w:left="3600" w:hanging="360"/>
      </w:pPr>
      <w:rPr>
        <w:rFonts w:ascii="Arial" w:hAnsi="Arial" w:hint="default"/>
      </w:rPr>
    </w:lvl>
    <w:lvl w:ilvl="5" w:tplc="7E448986" w:tentative="1">
      <w:start w:val="1"/>
      <w:numFmt w:val="bullet"/>
      <w:lvlText w:val="•"/>
      <w:lvlJc w:val="left"/>
      <w:pPr>
        <w:tabs>
          <w:tab w:val="num" w:pos="4320"/>
        </w:tabs>
        <w:ind w:left="4320" w:hanging="360"/>
      </w:pPr>
      <w:rPr>
        <w:rFonts w:ascii="Arial" w:hAnsi="Arial" w:hint="default"/>
      </w:rPr>
    </w:lvl>
    <w:lvl w:ilvl="6" w:tplc="77F8E0BE" w:tentative="1">
      <w:start w:val="1"/>
      <w:numFmt w:val="bullet"/>
      <w:lvlText w:val="•"/>
      <w:lvlJc w:val="left"/>
      <w:pPr>
        <w:tabs>
          <w:tab w:val="num" w:pos="5040"/>
        </w:tabs>
        <w:ind w:left="5040" w:hanging="360"/>
      </w:pPr>
      <w:rPr>
        <w:rFonts w:ascii="Arial" w:hAnsi="Arial" w:hint="default"/>
      </w:rPr>
    </w:lvl>
    <w:lvl w:ilvl="7" w:tplc="8604ADBA" w:tentative="1">
      <w:start w:val="1"/>
      <w:numFmt w:val="bullet"/>
      <w:lvlText w:val="•"/>
      <w:lvlJc w:val="left"/>
      <w:pPr>
        <w:tabs>
          <w:tab w:val="num" w:pos="5760"/>
        </w:tabs>
        <w:ind w:left="5760" w:hanging="360"/>
      </w:pPr>
      <w:rPr>
        <w:rFonts w:ascii="Arial" w:hAnsi="Arial" w:hint="default"/>
      </w:rPr>
    </w:lvl>
    <w:lvl w:ilvl="8" w:tplc="5E869F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D10D3"/>
    <w:multiLevelType w:val="hybridMultilevel"/>
    <w:tmpl w:val="3104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D7F04"/>
    <w:multiLevelType w:val="hybridMultilevel"/>
    <w:tmpl w:val="2D6E1CBA"/>
    <w:lvl w:ilvl="0" w:tplc="7DE092E8">
      <w:start w:val="1"/>
      <w:numFmt w:val="upperLetter"/>
      <w:lvlText w:val="%1)"/>
      <w:lvlJc w:val="left"/>
      <w:pPr>
        <w:tabs>
          <w:tab w:val="num" w:pos="720"/>
        </w:tabs>
        <w:ind w:left="720" w:hanging="360"/>
      </w:pPr>
    </w:lvl>
    <w:lvl w:ilvl="1" w:tplc="51606AEC" w:tentative="1">
      <w:start w:val="1"/>
      <w:numFmt w:val="upperLetter"/>
      <w:lvlText w:val="%2)"/>
      <w:lvlJc w:val="left"/>
      <w:pPr>
        <w:tabs>
          <w:tab w:val="num" w:pos="1440"/>
        </w:tabs>
        <w:ind w:left="1440" w:hanging="360"/>
      </w:pPr>
    </w:lvl>
    <w:lvl w:ilvl="2" w:tplc="3EBC3D58" w:tentative="1">
      <w:start w:val="1"/>
      <w:numFmt w:val="upperLetter"/>
      <w:lvlText w:val="%3)"/>
      <w:lvlJc w:val="left"/>
      <w:pPr>
        <w:tabs>
          <w:tab w:val="num" w:pos="2160"/>
        </w:tabs>
        <w:ind w:left="2160" w:hanging="360"/>
      </w:pPr>
    </w:lvl>
    <w:lvl w:ilvl="3" w:tplc="C7F22B88" w:tentative="1">
      <w:start w:val="1"/>
      <w:numFmt w:val="upperLetter"/>
      <w:lvlText w:val="%4)"/>
      <w:lvlJc w:val="left"/>
      <w:pPr>
        <w:tabs>
          <w:tab w:val="num" w:pos="2880"/>
        </w:tabs>
        <w:ind w:left="2880" w:hanging="360"/>
      </w:pPr>
    </w:lvl>
    <w:lvl w:ilvl="4" w:tplc="57F00984" w:tentative="1">
      <w:start w:val="1"/>
      <w:numFmt w:val="upperLetter"/>
      <w:lvlText w:val="%5)"/>
      <w:lvlJc w:val="left"/>
      <w:pPr>
        <w:tabs>
          <w:tab w:val="num" w:pos="3600"/>
        </w:tabs>
        <w:ind w:left="3600" w:hanging="360"/>
      </w:pPr>
    </w:lvl>
    <w:lvl w:ilvl="5" w:tplc="7B8E8D1C" w:tentative="1">
      <w:start w:val="1"/>
      <w:numFmt w:val="upperLetter"/>
      <w:lvlText w:val="%6)"/>
      <w:lvlJc w:val="left"/>
      <w:pPr>
        <w:tabs>
          <w:tab w:val="num" w:pos="4320"/>
        </w:tabs>
        <w:ind w:left="4320" w:hanging="360"/>
      </w:pPr>
    </w:lvl>
    <w:lvl w:ilvl="6" w:tplc="E7E4D540" w:tentative="1">
      <w:start w:val="1"/>
      <w:numFmt w:val="upperLetter"/>
      <w:lvlText w:val="%7)"/>
      <w:lvlJc w:val="left"/>
      <w:pPr>
        <w:tabs>
          <w:tab w:val="num" w:pos="5040"/>
        </w:tabs>
        <w:ind w:left="5040" w:hanging="360"/>
      </w:pPr>
    </w:lvl>
    <w:lvl w:ilvl="7" w:tplc="71A2D8F4" w:tentative="1">
      <w:start w:val="1"/>
      <w:numFmt w:val="upperLetter"/>
      <w:lvlText w:val="%8)"/>
      <w:lvlJc w:val="left"/>
      <w:pPr>
        <w:tabs>
          <w:tab w:val="num" w:pos="5760"/>
        </w:tabs>
        <w:ind w:left="5760" w:hanging="360"/>
      </w:pPr>
    </w:lvl>
    <w:lvl w:ilvl="8" w:tplc="C9E6067E" w:tentative="1">
      <w:start w:val="1"/>
      <w:numFmt w:val="upperLetter"/>
      <w:lvlText w:val="%9)"/>
      <w:lvlJc w:val="left"/>
      <w:pPr>
        <w:tabs>
          <w:tab w:val="num" w:pos="6480"/>
        </w:tabs>
        <w:ind w:left="6480" w:hanging="360"/>
      </w:pPr>
    </w:lvl>
  </w:abstractNum>
  <w:abstractNum w:abstractNumId="8" w15:restartNumberingAfterBreak="0">
    <w:nsid w:val="225C4C61"/>
    <w:multiLevelType w:val="hybridMultilevel"/>
    <w:tmpl w:val="C67C2BFC"/>
    <w:lvl w:ilvl="0" w:tplc="BB0C4C48">
      <w:start w:val="1"/>
      <w:numFmt w:val="bullet"/>
      <w:lvlText w:val="•"/>
      <w:lvlJc w:val="left"/>
      <w:pPr>
        <w:tabs>
          <w:tab w:val="num" w:pos="720"/>
        </w:tabs>
        <w:ind w:left="720" w:hanging="360"/>
      </w:pPr>
      <w:rPr>
        <w:rFonts w:ascii="Arial" w:hAnsi="Arial" w:hint="default"/>
      </w:rPr>
    </w:lvl>
    <w:lvl w:ilvl="1" w:tplc="B9FA1B5C">
      <w:numFmt w:val="bullet"/>
      <w:lvlText w:val="–"/>
      <w:lvlJc w:val="left"/>
      <w:pPr>
        <w:tabs>
          <w:tab w:val="num" w:pos="1440"/>
        </w:tabs>
        <w:ind w:left="1440" w:hanging="360"/>
      </w:pPr>
      <w:rPr>
        <w:rFonts w:ascii="Arial" w:hAnsi="Arial" w:hint="default"/>
      </w:rPr>
    </w:lvl>
    <w:lvl w:ilvl="2" w:tplc="08CCB2D8">
      <w:numFmt w:val="bullet"/>
      <w:lvlText w:val="•"/>
      <w:lvlJc w:val="left"/>
      <w:pPr>
        <w:tabs>
          <w:tab w:val="num" w:pos="2160"/>
        </w:tabs>
        <w:ind w:left="2160" w:hanging="360"/>
      </w:pPr>
      <w:rPr>
        <w:rFonts w:ascii="Arial" w:hAnsi="Arial" w:hint="default"/>
      </w:rPr>
    </w:lvl>
    <w:lvl w:ilvl="3" w:tplc="9CE44CA6" w:tentative="1">
      <w:start w:val="1"/>
      <w:numFmt w:val="bullet"/>
      <w:lvlText w:val="•"/>
      <w:lvlJc w:val="left"/>
      <w:pPr>
        <w:tabs>
          <w:tab w:val="num" w:pos="2880"/>
        </w:tabs>
        <w:ind w:left="2880" w:hanging="360"/>
      </w:pPr>
      <w:rPr>
        <w:rFonts w:ascii="Arial" w:hAnsi="Arial" w:hint="default"/>
      </w:rPr>
    </w:lvl>
    <w:lvl w:ilvl="4" w:tplc="F49A6D14" w:tentative="1">
      <w:start w:val="1"/>
      <w:numFmt w:val="bullet"/>
      <w:lvlText w:val="•"/>
      <w:lvlJc w:val="left"/>
      <w:pPr>
        <w:tabs>
          <w:tab w:val="num" w:pos="3600"/>
        </w:tabs>
        <w:ind w:left="3600" w:hanging="360"/>
      </w:pPr>
      <w:rPr>
        <w:rFonts w:ascii="Arial" w:hAnsi="Arial" w:hint="default"/>
      </w:rPr>
    </w:lvl>
    <w:lvl w:ilvl="5" w:tplc="0996FD0A" w:tentative="1">
      <w:start w:val="1"/>
      <w:numFmt w:val="bullet"/>
      <w:lvlText w:val="•"/>
      <w:lvlJc w:val="left"/>
      <w:pPr>
        <w:tabs>
          <w:tab w:val="num" w:pos="4320"/>
        </w:tabs>
        <w:ind w:left="4320" w:hanging="360"/>
      </w:pPr>
      <w:rPr>
        <w:rFonts w:ascii="Arial" w:hAnsi="Arial" w:hint="default"/>
      </w:rPr>
    </w:lvl>
    <w:lvl w:ilvl="6" w:tplc="0A329EE8" w:tentative="1">
      <w:start w:val="1"/>
      <w:numFmt w:val="bullet"/>
      <w:lvlText w:val="•"/>
      <w:lvlJc w:val="left"/>
      <w:pPr>
        <w:tabs>
          <w:tab w:val="num" w:pos="5040"/>
        </w:tabs>
        <w:ind w:left="5040" w:hanging="360"/>
      </w:pPr>
      <w:rPr>
        <w:rFonts w:ascii="Arial" w:hAnsi="Arial" w:hint="default"/>
      </w:rPr>
    </w:lvl>
    <w:lvl w:ilvl="7" w:tplc="934686F8" w:tentative="1">
      <w:start w:val="1"/>
      <w:numFmt w:val="bullet"/>
      <w:lvlText w:val="•"/>
      <w:lvlJc w:val="left"/>
      <w:pPr>
        <w:tabs>
          <w:tab w:val="num" w:pos="5760"/>
        </w:tabs>
        <w:ind w:left="5760" w:hanging="360"/>
      </w:pPr>
      <w:rPr>
        <w:rFonts w:ascii="Arial" w:hAnsi="Arial" w:hint="default"/>
      </w:rPr>
    </w:lvl>
    <w:lvl w:ilvl="8" w:tplc="5462C7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467AB5"/>
    <w:multiLevelType w:val="hybridMultilevel"/>
    <w:tmpl w:val="85AC82BA"/>
    <w:lvl w:ilvl="0" w:tplc="98962252">
      <w:start w:val="1"/>
      <w:numFmt w:val="decimal"/>
      <w:lvlText w:val="%1."/>
      <w:lvlJc w:val="left"/>
      <w:pPr>
        <w:tabs>
          <w:tab w:val="num" w:pos="720"/>
        </w:tabs>
        <w:ind w:left="720" w:hanging="360"/>
      </w:pPr>
    </w:lvl>
    <w:lvl w:ilvl="1" w:tplc="EB247490">
      <w:start w:val="1"/>
      <w:numFmt w:val="decimal"/>
      <w:lvlText w:val="%2."/>
      <w:lvlJc w:val="left"/>
      <w:pPr>
        <w:tabs>
          <w:tab w:val="num" w:pos="1440"/>
        </w:tabs>
        <w:ind w:left="1440" w:hanging="360"/>
      </w:pPr>
    </w:lvl>
    <w:lvl w:ilvl="2" w:tplc="4D508CF4" w:tentative="1">
      <w:start w:val="1"/>
      <w:numFmt w:val="decimal"/>
      <w:lvlText w:val="%3."/>
      <w:lvlJc w:val="left"/>
      <w:pPr>
        <w:tabs>
          <w:tab w:val="num" w:pos="2160"/>
        </w:tabs>
        <w:ind w:left="2160" w:hanging="360"/>
      </w:pPr>
    </w:lvl>
    <w:lvl w:ilvl="3" w:tplc="DDD607F2" w:tentative="1">
      <w:start w:val="1"/>
      <w:numFmt w:val="decimal"/>
      <w:lvlText w:val="%4."/>
      <w:lvlJc w:val="left"/>
      <w:pPr>
        <w:tabs>
          <w:tab w:val="num" w:pos="2880"/>
        </w:tabs>
        <w:ind w:left="2880" w:hanging="360"/>
      </w:pPr>
    </w:lvl>
    <w:lvl w:ilvl="4" w:tplc="18945556" w:tentative="1">
      <w:start w:val="1"/>
      <w:numFmt w:val="decimal"/>
      <w:lvlText w:val="%5."/>
      <w:lvlJc w:val="left"/>
      <w:pPr>
        <w:tabs>
          <w:tab w:val="num" w:pos="3600"/>
        </w:tabs>
        <w:ind w:left="3600" w:hanging="360"/>
      </w:pPr>
    </w:lvl>
    <w:lvl w:ilvl="5" w:tplc="4184D1EA" w:tentative="1">
      <w:start w:val="1"/>
      <w:numFmt w:val="decimal"/>
      <w:lvlText w:val="%6."/>
      <w:lvlJc w:val="left"/>
      <w:pPr>
        <w:tabs>
          <w:tab w:val="num" w:pos="4320"/>
        </w:tabs>
        <w:ind w:left="4320" w:hanging="360"/>
      </w:pPr>
    </w:lvl>
    <w:lvl w:ilvl="6" w:tplc="BF106C12" w:tentative="1">
      <w:start w:val="1"/>
      <w:numFmt w:val="decimal"/>
      <w:lvlText w:val="%7."/>
      <w:lvlJc w:val="left"/>
      <w:pPr>
        <w:tabs>
          <w:tab w:val="num" w:pos="5040"/>
        </w:tabs>
        <w:ind w:left="5040" w:hanging="360"/>
      </w:pPr>
    </w:lvl>
    <w:lvl w:ilvl="7" w:tplc="53067060" w:tentative="1">
      <w:start w:val="1"/>
      <w:numFmt w:val="decimal"/>
      <w:lvlText w:val="%8."/>
      <w:lvlJc w:val="left"/>
      <w:pPr>
        <w:tabs>
          <w:tab w:val="num" w:pos="5760"/>
        </w:tabs>
        <w:ind w:left="5760" w:hanging="360"/>
      </w:pPr>
    </w:lvl>
    <w:lvl w:ilvl="8" w:tplc="9E742DCE" w:tentative="1">
      <w:start w:val="1"/>
      <w:numFmt w:val="decimal"/>
      <w:lvlText w:val="%9."/>
      <w:lvlJc w:val="left"/>
      <w:pPr>
        <w:tabs>
          <w:tab w:val="num" w:pos="6480"/>
        </w:tabs>
        <w:ind w:left="6480" w:hanging="360"/>
      </w:pPr>
    </w:lvl>
  </w:abstractNum>
  <w:abstractNum w:abstractNumId="10" w15:restartNumberingAfterBreak="0">
    <w:nsid w:val="25850FBF"/>
    <w:multiLevelType w:val="hybridMultilevel"/>
    <w:tmpl w:val="9E9EA6D2"/>
    <w:lvl w:ilvl="0" w:tplc="7200FC64">
      <w:start w:val="1"/>
      <w:numFmt w:val="bullet"/>
      <w:lvlText w:val="•"/>
      <w:lvlJc w:val="left"/>
      <w:pPr>
        <w:tabs>
          <w:tab w:val="num" w:pos="720"/>
        </w:tabs>
        <w:ind w:left="720" w:hanging="360"/>
      </w:pPr>
      <w:rPr>
        <w:rFonts w:ascii="Arial" w:hAnsi="Arial" w:hint="default"/>
      </w:rPr>
    </w:lvl>
    <w:lvl w:ilvl="1" w:tplc="207EC912" w:tentative="1">
      <w:start w:val="1"/>
      <w:numFmt w:val="bullet"/>
      <w:lvlText w:val="•"/>
      <w:lvlJc w:val="left"/>
      <w:pPr>
        <w:tabs>
          <w:tab w:val="num" w:pos="1440"/>
        </w:tabs>
        <w:ind w:left="1440" w:hanging="360"/>
      </w:pPr>
      <w:rPr>
        <w:rFonts w:ascii="Arial" w:hAnsi="Arial" w:hint="default"/>
      </w:rPr>
    </w:lvl>
    <w:lvl w:ilvl="2" w:tplc="46802E86" w:tentative="1">
      <w:start w:val="1"/>
      <w:numFmt w:val="bullet"/>
      <w:lvlText w:val="•"/>
      <w:lvlJc w:val="left"/>
      <w:pPr>
        <w:tabs>
          <w:tab w:val="num" w:pos="2160"/>
        </w:tabs>
        <w:ind w:left="2160" w:hanging="360"/>
      </w:pPr>
      <w:rPr>
        <w:rFonts w:ascii="Arial" w:hAnsi="Arial" w:hint="default"/>
      </w:rPr>
    </w:lvl>
    <w:lvl w:ilvl="3" w:tplc="1012DBC6" w:tentative="1">
      <w:start w:val="1"/>
      <w:numFmt w:val="bullet"/>
      <w:lvlText w:val="•"/>
      <w:lvlJc w:val="left"/>
      <w:pPr>
        <w:tabs>
          <w:tab w:val="num" w:pos="2880"/>
        </w:tabs>
        <w:ind w:left="2880" w:hanging="360"/>
      </w:pPr>
      <w:rPr>
        <w:rFonts w:ascii="Arial" w:hAnsi="Arial" w:hint="default"/>
      </w:rPr>
    </w:lvl>
    <w:lvl w:ilvl="4" w:tplc="B7F6EBC4" w:tentative="1">
      <w:start w:val="1"/>
      <w:numFmt w:val="bullet"/>
      <w:lvlText w:val="•"/>
      <w:lvlJc w:val="left"/>
      <w:pPr>
        <w:tabs>
          <w:tab w:val="num" w:pos="3600"/>
        </w:tabs>
        <w:ind w:left="3600" w:hanging="360"/>
      </w:pPr>
      <w:rPr>
        <w:rFonts w:ascii="Arial" w:hAnsi="Arial" w:hint="default"/>
      </w:rPr>
    </w:lvl>
    <w:lvl w:ilvl="5" w:tplc="808C0708" w:tentative="1">
      <w:start w:val="1"/>
      <w:numFmt w:val="bullet"/>
      <w:lvlText w:val="•"/>
      <w:lvlJc w:val="left"/>
      <w:pPr>
        <w:tabs>
          <w:tab w:val="num" w:pos="4320"/>
        </w:tabs>
        <w:ind w:left="4320" w:hanging="360"/>
      </w:pPr>
      <w:rPr>
        <w:rFonts w:ascii="Arial" w:hAnsi="Arial" w:hint="default"/>
      </w:rPr>
    </w:lvl>
    <w:lvl w:ilvl="6" w:tplc="17520366" w:tentative="1">
      <w:start w:val="1"/>
      <w:numFmt w:val="bullet"/>
      <w:lvlText w:val="•"/>
      <w:lvlJc w:val="left"/>
      <w:pPr>
        <w:tabs>
          <w:tab w:val="num" w:pos="5040"/>
        </w:tabs>
        <w:ind w:left="5040" w:hanging="360"/>
      </w:pPr>
      <w:rPr>
        <w:rFonts w:ascii="Arial" w:hAnsi="Arial" w:hint="default"/>
      </w:rPr>
    </w:lvl>
    <w:lvl w:ilvl="7" w:tplc="D5A6F5E4" w:tentative="1">
      <w:start w:val="1"/>
      <w:numFmt w:val="bullet"/>
      <w:lvlText w:val="•"/>
      <w:lvlJc w:val="left"/>
      <w:pPr>
        <w:tabs>
          <w:tab w:val="num" w:pos="5760"/>
        </w:tabs>
        <w:ind w:left="5760" w:hanging="360"/>
      </w:pPr>
      <w:rPr>
        <w:rFonts w:ascii="Arial" w:hAnsi="Arial" w:hint="default"/>
      </w:rPr>
    </w:lvl>
    <w:lvl w:ilvl="8" w:tplc="ACFE40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D35963"/>
    <w:multiLevelType w:val="hybridMultilevel"/>
    <w:tmpl w:val="0B60E4EE"/>
    <w:lvl w:ilvl="0" w:tplc="FA38D54E">
      <w:start w:val="1"/>
      <w:numFmt w:val="bullet"/>
      <w:lvlText w:val="•"/>
      <w:lvlJc w:val="left"/>
      <w:pPr>
        <w:tabs>
          <w:tab w:val="num" w:pos="720"/>
        </w:tabs>
        <w:ind w:left="720" w:hanging="360"/>
      </w:pPr>
      <w:rPr>
        <w:rFonts w:ascii="Arial" w:hAnsi="Arial" w:hint="default"/>
      </w:rPr>
    </w:lvl>
    <w:lvl w:ilvl="1" w:tplc="CFFC8B2E" w:tentative="1">
      <w:start w:val="1"/>
      <w:numFmt w:val="bullet"/>
      <w:lvlText w:val="•"/>
      <w:lvlJc w:val="left"/>
      <w:pPr>
        <w:tabs>
          <w:tab w:val="num" w:pos="1440"/>
        </w:tabs>
        <w:ind w:left="1440" w:hanging="360"/>
      </w:pPr>
      <w:rPr>
        <w:rFonts w:ascii="Arial" w:hAnsi="Arial" w:hint="default"/>
      </w:rPr>
    </w:lvl>
    <w:lvl w:ilvl="2" w:tplc="E99A5A6A" w:tentative="1">
      <w:start w:val="1"/>
      <w:numFmt w:val="bullet"/>
      <w:lvlText w:val="•"/>
      <w:lvlJc w:val="left"/>
      <w:pPr>
        <w:tabs>
          <w:tab w:val="num" w:pos="2160"/>
        </w:tabs>
        <w:ind w:left="2160" w:hanging="360"/>
      </w:pPr>
      <w:rPr>
        <w:rFonts w:ascii="Arial" w:hAnsi="Arial" w:hint="default"/>
      </w:rPr>
    </w:lvl>
    <w:lvl w:ilvl="3" w:tplc="0C6273EA" w:tentative="1">
      <w:start w:val="1"/>
      <w:numFmt w:val="bullet"/>
      <w:lvlText w:val="•"/>
      <w:lvlJc w:val="left"/>
      <w:pPr>
        <w:tabs>
          <w:tab w:val="num" w:pos="2880"/>
        </w:tabs>
        <w:ind w:left="2880" w:hanging="360"/>
      </w:pPr>
      <w:rPr>
        <w:rFonts w:ascii="Arial" w:hAnsi="Arial" w:hint="default"/>
      </w:rPr>
    </w:lvl>
    <w:lvl w:ilvl="4" w:tplc="740A2460" w:tentative="1">
      <w:start w:val="1"/>
      <w:numFmt w:val="bullet"/>
      <w:lvlText w:val="•"/>
      <w:lvlJc w:val="left"/>
      <w:pPr>
        <w:tabs>
          <w:tab w:val="num" w:pos="3600"/>
        </w:tabs>
        <w:ind w:left="3600" w:hanging="360"/>
      </w:pPr>
      <w:rPr>
        <w:rFonts w:ascii="Arial" w:hAnsi="Arial" w:hint="default"/>
      </w:rPr>
    </w:lvl>
    <w:lvl w:ilvl="5" w:tplc="DCC06E66" w:tentative="1">
      <w:start w:val="1"/>
      <w:numFmt w:val="bullet"/>
      <w:lvlText w:val="•"/>
      <w:lvlJc w:val="left"/>
      <w:pPr>
        <w:tabs>
          <w:tab w:val="num" w:pos="4320"/>
        </w:tabs>
        <w:ind w:left="4320" w:hanging="360"/>
      </w:pPr>
      <w:rPr>
        <w:rFonts w:ascii="Arial" w:hAnsi="Arial" w:hint="default"/>
      </w:rPr>
    </w:lvl>
    <w:lvl w:ilvl="6" w:tplc="A5149EBC" w:tentative="1">
      <w:start w:val="1"/>
      <w:numFmt w:val="bullet"/>
      <w:lvlText w:val="•"/>
      <w:lvlJc w:val="left"/>
      <w:pPr>
        <w:tabs>
          <w:tab w:val="num" w:pos="5040"/>
        </w:tabs>
        <w:ind w:left="5040" w:hanging="360"/>
      </w:pPr>
      <w:rPr>
        <w:rFonts w:ascii="Arial" w:hAnsi="Arial" w:hint="default"/>
      </w:rPr>
    </w:lvl>
    <w:lvl w:ilvl="7" w:tplc="FA3ED58C" w:tentative="1">
      <w:start w:val="1"/>
      <w:numFmt w:val="bullet"/>
      <w:lvlText w:val="•"/>
      <w:lvlJc w:val="left"/>
      <w:pPr>
        <w:tabs>
          <w:tab w:val="num" w:pos="5760"/>
        </w:tabs>
        <w:ind w:left="5760" w:hanging="360"/>
      </w:pPr>
      <w:rPr>
        <w:rFonts w:ascii="Arial" w:hAnsi="Arial" w:hint="default"/>
      </w:rPr>
    </w:lvl>
    <w:lvl w:ilvl="8" w:tplc="0A3840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DC0618"/>
    <w:multiLevelType w:val="hybridMultilevel"/>
    <w:tmpl w:val="DA78D3F6"/>
    <w:lvl w:ilvl="0" w:tplc="0409000F">
      <w:start w:val="1"/>
      <w:numFmt w:val="decimal"/>
      <w:lvlText w:val="%1."/>
      <w:lvlJc w:val="left"/>
      <w:pPr>
        <w:ind w:left="720" w:hanging="360"/>
      </w:pPr>
      <w:rPr>
        <w:rFonts w:hint="default"/>
      </w:rPr>
    </w:lvl>
    <w:lvl w:ilvl="1" w:tplc="DBAE56D8" w:tentative="1">
      <w:start w:val="1"/>
      <w:numFmt w:val="bullet"/>
      <w:lvlText w:val=""/>
      <w:lvlJc w:val="left"/>
      <w:pPr>
        <w:tabs>
          <w:tab w:val="num" w:pos="1440"/>
        </w:tabs>
        <w:ind w:left="1440" w:hanging="360"/>
      </w:pPr>
      <w:rPr>
        <w:rFonts w:ascii="Wingdings 3" w:hAnsi="Wingdings 3" w:hint="default"/>
      </w:rPr>
    </w:lvl>
    <w:lvl w:ilvl="2" w:tplc="1D665B58" w:tentative="1">
      <w:start w:val="1"/>
      <w:numFmt w:val="bullet"/>
      <w:lvlText w:val=""/>
      <w:lvlJc w:val="left"/>
      <w:pPr>
        <w:tabs>
          <w:tab w:val="num" w:pos="2160"/>
        </w:tabs>
        <w:ind w:left="2160" w:hanging="360"/>
      </w:pPr>
      <w:rPr>
        <w:rFonts w:ascii="Wingdings 3" w:hAnsi="Wingdings 3" w:hint="default"/>
      </w:rPr>
    </w:lvl>
    <w:lvl w:ilvl="3" w:tplc="A7921E7A" w:tentative="1">
      <w:start w:val="1"/>
      <w:numFmt w:val="bullet"/>
      <w:lvlText w:val=""/>
      <w:lvlJc w:val="left"/>
      <w:pPr>
        <w:tabs>
          <w:tab w:val="num" w:pos="2880"/>
        </w:tabs>
        <w:ind w:left="2880" w:hanging="360"/>
      </w:pPr>
      <w:rPr>
        <w:rFonts w:ascii="Wingdings 3" w:hAnsi="Wingdings 3" w:hint="default"/>
      </w:rPr>
    </w:lvl>
    <w:lvl w:ilvl="4" w:tplc="AD7288BC" w:tentative="1">
      <w:start w:val="1"/>
      <w:numFmt w:val="bullet"/>
      <w:lvlText w:val=""/>
      <w:lvlJc w:val="left"/>
      <w:pPr>
        <w:tabs>
          <w:tab w:val="num" w:pos="3600"/>
        </w:tabs>
        <w:ind w:left="3600" w:hanging="360"/>
      </w:pPr>
      <w:rPr>
        <w:rFonts w:ascii="Wingdings 3" w:hAnsi="Wingdings 3" w:hint="default"/>
      </w:rPr>
    </w:lvl>
    <w:lvl w:ilvl="5" w:tplc="3BF2183E" w:tentative="1">
      <w:start w:val="1"/>
      <w:numFmt w:val="bullet"/>
      <w:lvlText w:val=""/>
      <w:lvlJc w:val="left"/>
      <w:pPr>
        <w:tabs>
          <w:tab w:val="num" w:pos="4320"/>
        </w:tabs>
        <w:ind w:left="4320" w:hanging="360"/>
      </w:pPr>
      <w:rPr>
        <w:rFonts w:ascii="Wingdings 3" w:hAnsi="Wingdings 3" w:hint="default"/>
      </w:rPr>
    </w:lvl>
    <w:lvl w:ilvl="6" w:tplc="6D2240D2" w:tentative="1">
      <w:start w:val="1"/>
      <w:numFmt w:val="bullet"/>
      <w:lvlText w:val=""/>
      <w:lvlJc w:val="left"/>
      <w:pPr>
        <w:tabs>
          <w:tab w:val="num" w:pos="5040"/>
        </w:tabs>
        <w:ind w:left="5040" w:hanging="360"/>
      </w:pPr>
      <w:rPr>
        <w:rFonts w:ascii="Wingdings 3" w:hAnsi="Wingdings 3" w:hint="default"/>
      </w:rPr>
    </w:lvl>
    <w:lvl w:ilvl="7" w:tplc="232A7CA6" w:tentative="1">
      <w:start w:val="1"/>
      <w:numFmt w:val="bullet"/>
      <w:lvlText w:val=""/>
      <w:lvlJc w:val="left"/>
      <w:pPr>
        <w:tabs>
          <w:tab w:val="num" w:pos="5760"/>
        </w:tabs>
        <w:ind w:left="5760" w:hanging="360"/>
      </w:pPr>
      <w:rPr>
        <w:rFonts w:ascii="Wingdings 3" w:hAnsi="Wingdings 3" w:hint="default"/>
      </w:rPr>
    </w:lvl>
    <w:lvl w:ilvl="8" w:tplc="80A01EF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94C130F"/>
    <w:multiLevelType w:val="hybridMultilevel"/>
    <w:tmpl w:val="ADFA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772EF"/>
    <w:multiLevelType w:val="hybridMultilevel"/>
    <w:tmpl w:val="0B8E919A"/>
    <w:lvl w:ilvl="0" w:tplc="3B1E77C6">
      <w:start w:val="1"/>
      <w:numFmt w:val="bullet"/>
      <w:lvlText w:val=""/>
      <w:lvlJc w:val="left"/>
      <w:pPr>
        <w:tabs>
          <w:tab w:val="num" w:pos="720"/>
        </w:tabs>
        <w:ind w:left="720" w:hanging="360"/>
      </w:pPr>
      <w:rPr>
        <w:rFonts w:ascii="Wingdings 2" w:hAnsi="Wingdings 2" w:hint="default"/>
      </w:rPr>
    </w:lvl>
    <w:lvl w:ilvl="1" w:tplc="7D64DC6E" w:tentative="1">
      <w:start w:val="1"/>
      <w:numFmt w:val="bullet"/>
      <w:lvlText w:val=""/>
      <w:lvlJc w:val="left"/>
      <w:pPr>
        <w:tabs>
          <w:tab w:val="num" w:pos="1440"/>
        </w:tabs>
        <w:ind w:left="1440" w:hanging="360"/>
      </w:pPr>
      <w:rPr>
        <w:rFonts w:ascii="Wingdings 2" w:hAnsi="Wingdings 2" w:hint="default"/>
      </w:rPr>
    </w:lvl>
    <w:lvl w:ilvl="2" w:tplc="18C22C70" w:tentative="1">
      <w:start w:val="1"/>
      <w:numFmt w:val="bullet"/>
      <w:lvlText w:val=""/>
      <w:lvlJc w:val="left"/>
      <w:pPr>
        <w:tabs>
          <w:tab w:val="num" w:pos="2160"/>
        </w:tabs>
        <w:ind w:left="2160" w:hanging="360"/>
      </w:pPr>
      <w:rPr>
        <w:rFonts w:ascii="Wingdings 2" w:hAnsi="Wingdings 2" w:hint="default"/>
      </w:rPr>
    </w:lvl>
    <w:lvl w:ilvl="3" w:tplc="20CA4366" w:tentative="1">
      <w:start w:val="1"/>
      <w:numFmt w:val="bullet"/>
      <w:lvlText w:val=""/>
      <w:lvlJc w:val="left"/>
      <w:pPr>
        <w:tabs>
          <w:tab w:val="num" w:pos="2880"/>
        </w:tabs>
        <w:ind w:left="2880" w:hanging="360"/>
      </w:pPr>
      <w:rPr>
        <w:rFonts w:ascii="Wingdings 2" w:hAnsi="Wingdings 2" w:hint="default"/>
      </w:rPr>
    </w:lvl>
    <w:lvl w:ilvl="4" w:tplc="04162D4A" w:tentative="1">
      <w:start w:val="1"/>
      <w:numFmt w:val="bullet"/>
      <w:lvlText w:val=""/>
      <w:lvlJc w:val="left"/>
      <w:pPr>
        <w:tabs>
          <w:tab w:val="num" w:pos="3600"/>
        </w:tabs>
        <w:ind w:left="3600" w:hanging="360"/>
      </w:pPr>
      <w:rPr>
        <w:rFonts w:ascii="Wingdings 2" w:hAnsi="Wingdings 2" w:hint="default"/>
      </w:rPr>
    </w:lvl>
    <w:lvl w:ilvl="5" w:tplc="FBE06B5E" w:tentative="1">
      <w:start w:val="1"/>
      <w:numFmt w:val="bullet"/>
      <w:lvlText w:val=""/>
      <w:lvlJc w:val="left"/>
      <w:pPr>
        <w:tabs>
          <w:tab w:val="num" w:pos="4320"/>
        </w:tabs>
        <w:ind w:left="4320" w:hanging="360"/>
      </w:pPr>
      <w:rPr>
        <w:rFonts w:ascii="Wingdings 2" w:hAnsi="Wingdings 2" w:hint="default"/>
      </w:rPr>
    </w:lvl>
    <w:lvl w:ilvl="6" w:tplc="8012A13E" w:tentative="1">
      <w:start w:val="1"/>
      <w:numFmt w:val="bullet"/>
      <w:lvlText w:val=""/>
      <w:lvlJc w:val="left"/>
      <w:pPr>
        <w:tabs>
          <w:tab w:val="num" w:pos="5040"/>
        </w:tabs>
        <w:ind w:left="5040" w:hanging="360"/>
      </w:pPr>
      <w:rPr>
        <w:rFonts w:ascii="Wingdings 2" w:hAnsi="Wingdings 2" w:hint="default"/>
      </w:rPr>
    </w:lvl>
    <w:lvl w:ilvl="7" w:tplc="33F81B4E" w:tentative="1">
      <w:start w:val="1"/>
      <w:numFmt w:val="bullet"/>
      <w:lvlText w:val=""/>
      <w:lvlJc w:val="left"/>
      <w:pPr>
        <w:tabs>
          <w:tab w:val="num" w:pos="5760"/>
        </w:tabs>
        <w:ind w:left="5760" w:hanging="360"/>
      </w:pPr>
      <w:rPr>
        <w:rFonts w:ascii="Wingdings 2" w:hAnsi="Wingdings 2" w:hint="default"/>
      </w:rPr>
    </w:lvl>
    <w:lvl w:ilvl="8" w:tplc="E89E743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0072E4F"/>
    <w:multiLevelType w:val="hybridMultilevel"/>
    <w:tmpl w:val="7040BDA8"/>
    <w:lvl w:ilvl="0" w:tplc="82928378">
      <w:start w:val="1"/>
      <w:numFmt w:val="bullet"/>
      <w:lvlText w:val="•"/>
      <w:lvlJc w:val="left"/>
      <w:pPr>
        <w:tabs>
          <w:tab w:val="num" w:pos="720"/>
        </w:tabs>
        <w:ind w:left="720" w:hanging="360"/>
      </w:pPr>
      <w:rPr>
        <w:rFonts w:ascii="Arial" w:hAnsi="Arial" w:hint="default"/>
      </w:rPr>
    </w:lvl>
    <w:lvl w:ilvl="1" w:tplc="0D1AEE68" w:tentative="1">
      <w:start w:val="1"/>
      <w:numFmt w:val="bullet"/>
      <w:lvlText w:val="•"/>
      <w:lvlJc w:val="left"/>
      <w:pPr>
        <w:tabs>
          <w:tab w:val="num" w:pos="1440"/>
        </w:tabs>
        <w:ind w:left="1440" w:hanging="360"/>
      </w:pPr>
      <w:rPr>
        <w:rFonts w:ascii="Arial" w:hAnsi="Arial" w:hint="default"/>
      </w:rPr>
    </w:lvl>
    <w:lvl w:ilvl="2" w:tplc="B25AA2DA" w:tentative="1">
      <w:start w:val="1"/>
      <w:numFmt w:val="bullet"/>
      <w:lvlText w:val="•"/>
      <w:lvlJc w:val="left"/>
      <w:pPr>
        <w:tabs>
          <w:tab w:val="num" w:pos="2160"/>
        </w:tabs>
        <w:ind w:left="2160" w:hanging="360"/>
      </w:pPr>
      <w:rPr>
        <w:rFonts w:ascii="Arial" w:hAnsi="Arial" w:hint="default"/>
      </w:rPr>
    </w:lvl>
    <w:lvl w:ilvl="3" w:tplc="36B4E752" w:tentative="1">
      <w:start w:val="1"/>
      <w:numFmt w:val="bullet"/>
      <w:lvlText w:val="•"/>
      <w:lvlJc w:val="left"/>
      <w:pPr>
        <w:tabs>
          <w:tab w:val="num" w:pos="2880"/>
        </w:tabs>
        <w:ind w:left="2880" w:hanging="360"/>
      </w:pPr>
      <w:rPr>
        <w:rFonts w:ascii="Arial" w:hAnsi="Arial" w:hint="default"/>
      </w:rPr>
    </w:lvl>
    <w:lvl w:ilvl="4" w:tplc="D1485A1C" w:tentative="1">
      <w:start w:val="1"/>
      <w:numFmt w:val="bullet"/>
      <w:lvlText w:val="•"/>
      <w:lvlJc w:val="left"/>
      <w:pPr>
        <w:tabs>
          <w:tab w:val="num" w:pos="3600"/>
        </w:tabs>
        <w:ind w:left="3600" w:hanging="360"/>
      </w:pPr>
      <w:rPr>
        <w:rFonts w:ascii="Arial" w:hAnsi="Arial" w:hint="default"/>
      </w:rPr>
    </w:lvl>
    <w:lvl w:ilvl="5" w:tplc="7212B9D2" w:tentative="1">
      <w:start w:val="1"/>
      <w:numFmt w:val="bullet"/>
      <w:lvlText w:val="•"/>
      <w:lvlJc w:val="left"/>
      <w:pPr>
        <w:tabs>
          <w:tab w:val="num" w:pos="4320"/>
        </w:tabs>
        <w:ind w:left="4320" w:hanging="360"/>
      </w:pPr>
      <w:rPr>
        <w:rFonts w:ascii="Arial" w:hAnsi="Arial" w:hint="default"/>
      </w:rPr>
    </w:lvl>
    <w:lvl w:ilvl="6" w:tplc="3E04AA3E" w:tentative="1">
      <w:start w:val="1"/>
      <w:numFmt w:val="bullet"/>
      <w:lvlText w:val="•"/>
      <w:lvlJc w:val="left"/>
      <w:pPr>
        <w:tabs>
          <w:tab w:val="num" w:pos="5040"/>
        </w:tabs>
        <w:ind w:left="5040" w:hanging="360"/>
      </w:pPr>
      <w:rPr>
        <w:rFonts w:ascii="Arial" w:hAnsi="Arial" w:hint="default"/>
      </w:rPr>
    </w:lvl>
    <w:lvl w:ilvl="7" w:tplc="B888EFB6" w:tentative="1">
      <w:start w:val="1"/>
      <w:numFmt w:val="bullet"/>
      <w:lvlText w:val="•"/>
      <w:lvlJc w:val="left"/>
      <w:pPr>
        <w:tabs>
          <w:tab w:val="num" w:pos="5760"/>
        </w:tabs>
        <w:ind w:left="5760" w:hanging="360"/>
      </w:pPr>
      <w:rPr>
        <w:rFonts w:ascii="Arial" w:hAnsi="Arial" w:hint="default"/>
      </w:rPr>
    </w:lvl>
    <w:lvl w:ilvl="8" w:tplc="A61882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756C21"/>
    <w:multiLevelType w:val="hybridMultilevel"/>
    <w:tmpl w:val="034CD346"/>
    <w:lvl w:ilvl="0" w:tplc="ADDA2866">
      <w:start w:val="1"/>
      <w:numFmt w:val="bullet"/>
      <w:lvlText w:val=""/>
      <w:lvlJc w:val="left"/>
      <w:pPr>
        <w:tabs>
          <w:tab w:val="num" w:pos="720"/>
        </w:tabs>
        <w:ind w:left="720" w:hanging="360"/>
      </w:pPr>
      <w:rPr>
        <w:rFonts w:ascii="Wingdings 2" w:hAnsi="Wingdings 2" w:hint="default"/>
      </w:rPr>
    </w:lvl>
    <w:lvl w:ilvl="1" w:tplc="32900C26" w:tentative="1">
      <w:start w:val="1"/>
      <w:numFmt w:val="bullet"/>
      <w:lvlText w:val=""/>
      <w:lvlJc w:val="left"/>
      <w:pPr>
        <w:tabs>
          <w:tab w:val="num" w:pos="1440"/>
        </w:tabs>
        <w:ind w:left="1440" w:hanging="360"/>
      </w:pPr>
      <w:rPr>
        <w:rFonts w:ascii="Wingdings 2" w:hAnsi="Wingdings 2" w:hint="default"/>
      </w:rPr>
    </w:lvl>
    <w:lvl w:ilvl="2" w:tplc="79867616" w:tentative="1">
      <w:start w:val="1"/>
      <w:numFmt w:val="bullet"/>
      <w:lvlText w:val=""/>
      <w:lvlJc w:val="left"/>
      <w:pPr>
        <w:tabs>
          <w:tab w:val="num" w:pos="2160"/>
        </w:tabs>
        <w:ind w:left="2160" w:hanging="360"/>
      </w:pPr>
      <w:rPr>
        <w:rFonts w:ascii="Wingdings 2" w:hAnsi="Wingdings 2" w:hint="default"/>
      </w:rPr>
    </w:lvl>
    <w:lvl w:ilvl="3" w:tplc="A4027BD4" w:tentative="1">
      <w:start w:val="1"/>
      <w:numFmt w:val="bullet"/>
      <w:lvlText w:val=""/>
      <w:lvlJc w:val="left"/>
      <w:pPr>
        <w:tabs>
          <w:tab w:val="num" w:pos="2880"/>
        </w:tabs>
        <w:ind w:left="2880" w:hanging="360"/>
      </w:pPr>
      <w:rPr>
        <w:rFonts w:ascii="Wingdings 2" w:hAnsi="Wingdings 2" w:hint="default"/>
      </w:rPr>
    </w:lvl>
    <w:lvl w:ilvl="4" w:tplc="F7DC6194" w:tentative="1">
      <w:start w:val="1"/>
      <w:numFmt w:val="bullet"/>
      <w:lvlText w:val=""/>
      <w:lvlJc w:val="left"/>
      <w:pPr>
        <w:tabs>
          <w:tab w:val="num" w:pos="3600"/>
        </w:tabs>
        <w:ind w:left="3600" w:hanging="360"/>
      </w:pPr>
      <w:rPr>
        <w:rFonts w:ascii="Wingdings 2" w:hAnsi="Wingdings 2" w:hint="default"/>
      </w:rPr>
    </w:lvl>
    <w:lvl w:ilvl="5" w:tplc="EF3A11C6" w:tentative="1">
      <w:start w:val="1"/>
      <w:numFmt w:val="bullet"/>
      <w:lvlText w:val=""/>
      <w:lvlJc w:val="left"/>
      <w:pPr>
        <w:tabs>
          <w:tab w:val="num" w:pos="4320"/>
        </w:tabs>
        <w:ind w:left="4320" w:hanging="360"/>
      </w:pPr>
      <w:rPr>
        <w:rFonts w:ascii="Wingdings 2" w:hAnsi="Wingdings 2" w:hint="default"/>
      </w:rPr>
    </w:lvl>
    <w:lvl w:ilvl="6" w:tplc="54C6B930" w:tentative="1">
      <w:start w:val="1"/>
      <w:numFmt w:val="bullet"/>
      <w:lvlText w:val=""/>
      <w:lvlJc w:val="left"/>
      <w:pPr>
        <w:tabs>
          <w:tab w:val="num" w:pos="5040"/>
        </w:tabs>
        <w:ind w:left="5040" w:hanging="360"/>
      </w:pPr>
      <w:rPr>
        <w:rFonts w:ascii="Wingdings 2" w:hAnsi="Wingdings 2" w:hint="default"/>
      </w:rPr>
    </w:lvl>
    <w:lvl w:ilvl="7" w:tplc="FEE2A952" w:tentative="1">
      <w:start w:val="1"/>
      <w:numFmt w:val="bullet"/>
      <w:lvlText w:val=""/>
      <w:lvlJc w:val="left"/>
      <w:pPr>
        <w:tabs>
          <w:tab w:val="num" w:pos="5760"/>
        </w:tabs>
        <w:ind w:left="5760" w:hanging="360"/>
      </w:pPr>
      <w:rPr>
        <w:rFonts w:ascii="Wingdings 2" w:hAnsi="Wingdings 2" w:hint="default"/>
      </w:rPr>
    </w:lvl>
    <w:lvl w:ilvl="8" w:tplc="4516ECC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50D0037"/>
    <w:multiLevelType w:val="hybridMultilevel"/>
    <w:tmpl w:val="BC6E5E18"/>
    <w:lvl w:ilvl="0" w:tplc="2DEAEDC8">
      <w:start w:val="1"/>
      <w:numFmt w:val="bullet"/>
      <w:lvlText w:val="–"/>
      <w:lvlJc w:val="left"/>
      <w:pPr>
        <w:tabs>
          <w:tab w:val="num" w:pos="720"/>
        </w:tabs>
        <w:ind w:left="720" w:hanging="360"/>
      </w:pPr>
      <w:rPr>
        <w:rFonts w:ascii="Arial" w:hAnsi="Arial" w:hint="default"/>
      </w:rPr>
    </w:lvl>
    <w:lvl w:ilvl="1" w:tplc="D134781C">
      <w:start w:val="1"/>
      <w:numFmt w:val="bullet"/>
      <w:lvlText w:val="–"/>
      <w:lvlJc w:val="left"/>
      <w:pPr>
        <w:tabs>
          <w:tab w:val="num" w:pos="1440"/>
        </w:tabs>
        <w:ind w:left="1440" w:hanging="360"/>
      </w:pPr>
      <w:rPr>
        <w:rFonts w:ascii="Arial" w:hAnsi="Arial" w:hint="default"/>
      </w:rPr>
    </w:lvl>
    <w:lvl w:ilvl="2" w:tplc="65922530">
      <w:start w:val="1818"/>
      <w:numFmt w:val="bullet"/>
      <w:lvlText w:val="•"/>
      <w:lvlJc w:val="left"/>
      <w:pPr>
        <w:tabs>
          <w:tab w:val="num" w:pos="2160"/>
        </w:tabs>
        <w:ind w:left="2160" w:hanging="360"/>
      </w:pPr>
      <w:rPr>
        <w:rFonts w:ascii="Arial" w:hAnsi="Arial" w:hint="default"/>
      </w:rPr>
    </w:lvl>
    <w:lvl w:ilvl="3" w:tplc="09986166" w:tentative="1">
      <w:start w:val="1"/>
      <w:numFmt w:val="bullet"/>
      <w:lvlText w:val="–"/>
      <w:lvlJc w:val="left"/>
      <w:pPr>
        <w:tabs>
          <w:tab w:val="num" w:pos="2880"/>
        </w:tabs>
        <w:ind w:left="2880" w:hanging="360"/>
      </w:pPr>
      <w:rPr>
        <w:rFonts w:ascii="Arial" w:hAnsi="Arial" w:hint="default"/>
      </w:rPr>
    </w:lvl>
    <w:lvl w:ilvl="4" w:tplc="E398BE72" w:tentative="1">
      <w:start w:val="1"/>
      <w:numFmt w:val="bullet"/>
      <w:lvlText w:val="–"/>
      <w:lvlJc w:val="left"/>
      <w:pPr>
        <w:tabs>
          <w:tab w:val="num" w:pos="3600"/>
        </w:tabs>
        <w:ind w:left="3600" w:hanging="360"/>
      </w:pPr>
      <w:rPr>
        <w:rFonts w:ascii="Arial" w:hAnsi="Arial" w:hint="default"/>
      </w:rPr>
    </w:lvl>
    <w:lvl w:ilvl="5" w:tplc="9DECCEC0" w:tentative="1">
      <w:start w:val="1"/>
      <w:numFmt w:val="bullet"/>
      <w:lvlText w:val="–"/>
      <w:lvlJc w:val="left"/>
      <w:pPr>
        <w:tabs>
          <w:tab w:val="num" w:pos="4320"/>
        </w:tabs>
        <w:ind w:left="4320" w:hanging="360"/>
      </w:pPr>
      <w:rPr>
        <w:rFonts w:ascii="Arial" w:hAnsi="Arial" w:hint="default"/>
      </w:rPr>
    </w:lvl>
    <w:lvl w:ilvl="6" w:tplc="588A41CC" w:tentative="1">
      <w:start w:val="1"/>
      <w:numFmt w:val="bullet"/>
      <w:lvlText w:val="–"/>
      <w:lvlJc w:val="left"/>
      <w:pPr>
        <w:tabs>
          <w:tab w:val="num" w:pos="5040"/>
        </w:tabs>
        <w:ind w:left="5040" w:hanging="360"/>
      </w:pPr>
      <w:rPr>
        <w:rFonts w:ascii="Arial" w:hAnsi="Arial" w:hint="default"/>
      </w:rPr>
    </w:lvl>
    <w:lvl w:ilvl="7" w:tplc="8558F66C" w:tentative="1">
      <w:start w:val="1"/>
      <w:numFmt w:val="bullet"/>
      <w:lvlText w:val="–"/>
      <w:lvlJc w:val="left"/>
      <w:pPr>
        <w:tabs>
          <w:tab w:val="num" w:pos="5760"/>
        </w:tabs>
        <w:ind w:left="5760" w:hanging="360"/>
      </w:pPr>
      <w:rPr>
        <w:rFonts w:ascii="Arial" w:hAnsi="Arial" w:hint="default"/>
      </w:rPr>
    </w:lvl>
    <w:lvl w:ilvl="8" w:tplc="1D0462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D47A52"/>
    <w:multiLevelType w:val="hybridMultilevel"/>
    <w:tmpl w:val="D4FA221E"/>
    <w:lvl w:ilvl="0" w:tplc="586451FE">
      <w:start w:val="1"/>
      <w:numFmt w:val="bullet"/>
      <w:lvlText w:val="•"/>
      <w:lvlJc w:val="left"/>
      <w:pPr>
        <w:tabs>
          <w:tab w:val="num" w:pos="720"/>
        </w:tabs>
        <w:ind w:left="720" w:hanging="360"/>
      </w:pPr>
      <w:rPr>
        <w:rFonts w:ascii="Arial" w:hAnsi="Arial" w:hint="default"/>
      </w:rPr>
    </w:lvl>
    <w:lvl w:ilvl="1" w:tplc="F46A0636">
      <w:numFmt w:val="bullet"/>
      <w:lvlText w:val="–"/>
      <w:lvlJc w:val="left"/>
      <w:pPr>
        <w:tabs>
          <w:tab w:val="num" w:pos="1440"/>
        </w:tabs>
        <w:ind w:left="1440" w:hanging="360"/>
      </w:pPr>
      <w:rPr>
        <w:rFonts w:ascii="Arial" w:hAnsi="Arial" w:hint="default"/>
      </w:rPr>
    </w:lvl>
    <w:lvl w:ilvl="2" w:tplc="C260800C" w:tentative="1">
      <w:start w:val="1"/>
      <w:numFmt w:val="bullet"/>
      <w:lvlText w:val="•"/>
      <w:lvlJc w:val="left"/>
      <w:pPr>
        <w:tabs>
          <w:tab w:val="num" w:pos="2160"/>
        </w:tabs>
        <w:ind w:left="2160" w:hanging="360"/>
      </w:pPr>
      <w:rPr>
        <w:rFonts w:ascii="Arial" w:hAnsi="Arial" w:hint="default"/>
      </w:rPr>
    </w:lvl>
    <w:lvl w:ilvl="3" w:tplc="BC94F4E2" w:tentative="1">
      <w:start w:val="1"/>
      <w:numFmt w:val="bullet"/>
      <w:lvlText w:val="•"/>
      <w:lvlJc w:val="left"/>
      <w:pPr>
        <w:tabs>
          <w:tab w:val="num" w:pos="2880"/>
        </w:tabs>
        <w:ind w:left="2880" w:hanging="360"/>
      </w:pPr>
      <w:rPr>
        <w:rFonts w:ascii="Arial" w:hAnsi="Arial" w:hint="default"/>
      </w:rPr>
    </w:lvl>
    <w:lvl w:ilvl="4" w:tplc="1890CF52" w:tentative="1">
      <w:start w:val="1"/>
      <w:numFmt w:val="bullet"/>
      <w:lvlText w:val="•"/>
      <w:lvlJc w:val="left"/>
      <w:pPr>
        <w:tabs>
          <w:tab w:val="num" w:pos="3600"/>
        </w:tabs>
        <w:ind w:left="3600" w:hanging="360"/>
      </w:pPr>
      <w:rPr>
        <w:rFonts w:ascii="Arial" w:hAnsi="Arial" w:hint="default"/>
      </w:rPr>
    </w:lvl>
    <w:lvl w:ilvl="5" w:tplc="05E8F560" w:tentative="1">
      <w:start w:val="1"/>
      <w:numFmt w:val="bullet"/>
      <w:lvlText w:val="•"/>
      <w:lvlJc w:val="left"/>
      <w:pPr>
        <w:tabs>
          <w:tab w:val="num" w:pos="4320"/>
        </w:tabs>
        <w:ind w:left="4320" w:hanging="360"/>
      </w:pPr>
      <w:rPr>
        <w:rFonts w:ascii="Arial" w:hAnsi="Arial" w:hint="default"/>
      </w:rPr>
    </w:lvl>
    <w:lvl w:ilvl="6" w:tplc="02D863F8" w:tentative="1">
      <w:start w:val="1"/>
      <w:numFmt w:val="bullet"/>
      <w:lvlText w:val="•"/>
      <w:lvlJc w:val="left"/>
      <w:pPr>
        <w:tabs>
          <w:tab w:val="num" w:pos="5040"/>
        </w:tabs>
        <w:ind w:left="5040" w:hanging="360"/>
      </w:pPr>
      <w:rPr>
        <w:rFonts w:ascii="Arial" w:hAnsi="Arial" w:hint="default"/>
      </w:rPr>
    </w:lvl>
    <w:lvl w:ilvl="7" w:tplc="A8A0740C" w:tentative="1">
      <w:start w:val="1"/>
      <w:numFmt w:val="bullet"/>
      <w:lvlText w:val="•"/>
      <w:lvlJc w:val="left"/>
      <w:pPr>
        <w:tabs>
          <w:tab w:val="num" w:pos="5760"/>
        </w:tabs>
        <w:ind w:left="5760" w:hanging="360"/>
      </w:pPr>
      <w:rPr>
        <w:rFonts w:ascii="Arial" w:hAnsi="Arial" w:hint="default"/>
      </w:rPr>
    </w:lvl>
    <w:lvl w:ilvl="8" w:tplc="90EE70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03408B"/>
    <w:multiLevelType w:val="hybridMultilevel"/>
    <w:tmpl w:val="CB1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421F9"/>
    <w:multiLevelType w:val="hybridMultilevel"/>
    <w:tmpl w:val="3134EF72"/>
    <w:lvl w:ilvl="0" w:tplc="93F4A182">
      <w:start w:val="1"/>
      <w:numFmt w:val="bullet"/>
      <w:lvlText w:val=""/>
      <w:lvlJc w:val="left"/>
      <w:pPr>
        <w:tabs>
          <w:tab w:val="num" w:pos="720"/>
        </w:tabs>
        <w:ind w:left="720" w:hanging="360"/>
      </w:pPr>
      <w:rPr>
        <w:rFonts w:ascii="Wingdings 3" w:hAnsi="Wingdings 3" w:hint="default"/>
      </w:rPr>
    </w:lvl>
    <w:lvl w:ilvl="1" w:tplc="65B8A588" w:tentative="1">
      <w:start w:val="1"/>
      <w:numFmt w:val="bullet"/>
      <w:lvlText w:val=""/>
      <w:lvlJc w:val="left"/>
      <w:pPr>
        <w:tabs>
          <w:tab w:val="num" w:pos="1440"/>
        </w:tabs>
        <w:ind w:left="1440" w:hanging="360"/>
      </w:pPr>
      <w:rPr>
        <w:rFonts w:ascii="Wingdings 3" w:hAnsi="Wingdings 3" w:hint="default"/>
      </w:rPr>
    </w:lvl>
    <w:lvl w:ilvl="2" w:tplc="D16CBD54" w:tentative="1">
      <w:start w:val="1"/>
      <w:numFmt w:val="bullet"/>
      <w:lvlText w:val=""/>
      <w:lvlJc w:val="left"/>
      <w:pPr>
        <w:tabs>
          <w:tab w:val="num" w:pos="2160"/>
        </w:tabs>
        <w:ind w:left="2160" w:hanging="360"/>
      </w:pPr>
      <w:rPr>
        <w:rFonts w:ascii="Wingdings 3" w:hAnsi="Wingdings 3" w:hint="default"/>
      </w:rPr>
    </w:lvl>
    <w:lvl w:ilvl="3" w:tplc="B81A48CE" w:tentative="1">
      <w:start w:val="1"/>
      <w:numFmt w:val="bullet"/>
      <w:lvlText w:val=""/>
      <w:lvlJc w:val="left"/>
      <w:pPr>
        <w:tabs>
          <w:tab w:val="num" w:pos="2880"/>
        </w:tabs>
        <w:ind w:left="2880" w:hanging="360"/>
      </w:pPr>
      <w:rPr>
        <w:rFonts w:ascii="Wingdings 3" w:hAnsi="Wingdings 3" w:hint="default"/>
      </w:rPr>
    </w:lvl>
    <w:lvl w:ilvl="4" w:tplc="6AF24BE0" w:tentative="1">
      <w:start w:val="1"/>
      <w:numFmt w:val="bullet"/>
      <w:lvlText w:val=""/>
      <w:lvlJc w:val="left"/>
      <w:pPr>
        <w:tabs>
          <w:tab w:val="num" w:pos="3600"/>
        </w:tabs>
        <w:ind w:left="3600" w:hanging="360"/>
      </w:pPr>
      <w:rPr>
        <w:rFonts w:ascii="Wingdings 3" w:hAnsi="Wingdings 3" w:hint="default"/>
      </w:rPr>
    </w:lvl>
    <w:lvl w:ilvl="5" w:tplc="1DDE4D96" w:tentative="1">
      <w:start w:val="1"/>
      <w:numFmt w:val="bullet"/>
      <w:lvlText w:val=""/>
      <w:lvlJc w:val="left"/>
      <w:pPr>
        <w:tabs>
          <w:tab w:val="num" w:pos="4320"/>
        </w:tabs>
        <w:ind w:left="4320" w:hanging="360"/>
      </w:pPr>
      <w:rPr>
        <w:rFonts w:ascii="Wingdings 3" w:hAnsi="Wingdings 3" w:hint="default"/>
      </w:rPr>
    </w:lvl>
    <w:lvl w:ilvl="6" w:tplc="F23A3884" w:tentative="1">
      <w:start w:val="1"/>
      <w:numFmt w:val="bullet"/>
      <w:lvlText w:val=""/>
      <w:lvlJc w:val="left"/>
      <w:pPr>
        <w:tabs>
          <w:tab w:val="num" w:pos="5040"/>
        </w:tabs>
        <w:ind w:left="5040" w:hanging="360"/>
      </w:pPr>
      <w:rPr>
        <w:rFonts w:ascii="Wingdings 3" w:hAnsi="Wingdings 3" w:hint="default"/>
      </w:rPr>
    </w:lvl>
    <w:lvl w:ilvl="7" w:tplc="A942BA8E" w:tentative="1">
      <w:start w:val="1"/>
      <w:numFmt w:val="bullet"/>
      <w:lvlText w:val=""/>
      <w:lvlJc w:val="left"/>
      <w:pPr>
        <w:tabs>
          <w:tab w:val="num" w:pos="5760"/>
        </w:tabs>
        <w:ind w:left="5760" w:hanging="360"/>
      </w:pPr>
      <w:rPr>
        <w:rFonts w:ascii="Wingdings 3" w:hAnsi="Wingdings 3" w:hint="default"/>
      </w:rPr>
    </w:lvl>
    <w:lvl w:ilvl="8" w:tplc="7CFC413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1E52A5B"/>
    <w:multiLevelType w:val="hybridMultilevel"/>
    <w:tmpl w:val="64684DAA"/>
    <w:lvl w:ilvl="0" w:tplc="D29674B0">
      <w:start w:val="1"/>
      <w:numFmt w:val="bullet"/>
      <w:lvlText w:val="•"/>
      <w:lvlJc w:val="left"/>
      <w:pPr>
        <w:tabs>
          <w:tab w:val="num" w:pos="720"/>
        </w:tabs>
        <w:ind w:left="720" w:hanging="360"/>
      </w:pPr>
      <w:rPr>
        <w:rFonts w:ascii="Arial" w:hAnsi="Arial" w:hint="default"/>
      </w:rPr>
    </w:lvl>
    <w:lvl w:ilvl="1" w:tplc="161EE7AC" w:tentative="1">
      <w:start w:val="1"/>
      <w:numFmt w:val="bullet"/>
      <w:lvlText w:val="•"/>
      <w:lvlJc w:val="left"/>
      <w:pPr>
        <w:tabs>
          <w:tab w:val="num" w:pos="1440"/>
        </w:tabs>
        <w:ind w:left="1440" w:hanging="360"/>
      </w:pPr>
      <w:rPr>
        <w:rFonts w:ascii="Arial" w:hAnsi="Arial" w:hint="default"/>
      </w:rPr>
    </w:lvl>
    <w:lvl w:ilvl="2" w:tplc="58844F32">
      <w:numFmt w:val="bullet"/>
      <w:lvlText w:val="•"/>
      <w:lvlJc w:val="left"/>
      <w:pPr>
        <w:tabs>
          <w:tab w:val="num" w:pos="2160"/>
        </w:tabs>
        <w:ind w:left="2160" w:hanging="360"/>
      </w:pPr>
      <w:rPr>
        <w:rFonts w:ascii="Arial" w:hAnsi="Arial" w:hint="default"/>
      </w:rPr>
    </w:lvl>
    <w:lvl w:ilvl="3" w:tplc="9E84C4F8" w:tentative="1">
      <w:start w:val="1"/>
      <w:numFmt w:val="bullet"/>
      <w:lvlText w:val="•"/>
      <w:lvlJc w:val="left"/>
      <w:pPr>
        <w:tabs>
          <w:tab w:val="num" w:pos="2880"/>
        </w:tabs>
        <w:ind w:left="2880" w:hanging="360"/>
      </w:pPr>
      <w:rPr>
        <w:rFonts w:ascii="Arial" w:hAnsi="Arial" w:hint="default"/>
      </w:rPr>
    </w:lvl>
    <w:lvl w:ilvl="4" w:tplc="F95CF06C" w:tentative="1">
      <w:start w:val="1"/>
      <w:numFmt w:val="bullet"/>
      <w:lvlText w:val="•"/>
      <w:lvlJc w:val="left"/>
      <w:pPr>
        <w:tabs>
          <w:tab w:val="num" w:pos="3600"/>
        </w:tabs>
        <w:ind w:left="3600" w:hanging="360"/>
      </w:pPr>
      <w:rPr>
        <w:rFonts w:ascii="Arial" w:hAnsi="Arial" w:hint="default"/>
      </w:rPr>
    </w:lvl>
    <w:lvl w:ilvl="5" w:tplc="1E727BDA" w:tentative="1">
      <w:start w:val="1"/>
      <w:numFmt w:val="bullet"/>
      <w:lvlText w:val="•"/>
      <w:lvlJc w:val="left"/>
      <w:pPr>
        <w:tabs>
          <w:tab w:val="num" w:pos="4320"/>
        </w:tabs>
        <w:ind w:left="4320" w:hanging="360"/>
      </w:pPr>
      <w:rPr>
        <w:rFonts w:ascii="Arial" w:hAnsi="Arial" w:hint="default"/>
      </w:rPr>
    </w:lvl>
    <w:lvl w:ilvl="6" w:tplc="EE1EAA1A" w:tentative="1">
      <w:start w:val="1"/>
      <w:numFmt w:val="bullet"/>
      <w:lvlText w:val="•"/>
      <w:lvlJc w:val="left"/>
      <w:pPr>
        <w:tabs>
          <w:tab w:val="num" w:pos="5040"/>
        </w:tabs>
        <w:ind w:left="5040" w:hanging="360"/>
      </w:pPr>
      <w:rPr>
        <w:rFonts w:ascii="Arial" w:hAnsi="Arial" w:hint="default"/>
      </w:rPr>
    </w:lvl>
    <w:lvl w:ilvl="7" w:tplc="22A8EA70" w:tentative="1">
      <w:start w:val="1"/>
      <w:numFmt w:val="bullet"/>
      <w:lvlText w:val="•"/>
      <w:lvlJc w:val="left"/>
      <w:pPr>
        <w:tabs>
          <w:tab w:val="num" w:pos="5760"/>
        </w:tabs>
        <w:ind w:left="5760" w:hanging="360"/>
      </w:pPr>
      <w:rPr>
        <w:rFonts w:ascii="Arial" w:hAnsi="Arial" w:hint="default"/>
      </w:rPr>
    </w:lvl>
    <w:lvl w:ilvl="8" w:tplc="825EAE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9B608B"/>
    <w:multiLevelType w:val="hybridMultilevel"/>
    <w:tmpl w:val="DBD2AABA"/>
    <w:lvl w:ilvl="0" w:tplc="40846096">
      <w:start w:val="1"/>
      <w:numFmt w:val="bullet"/>
      <w:lvlText w:val=""/>
      <w:lvlJc w:val="left"/>
      <w:pPr>
        <w:tabs>
          <w:tab w:val="num" w:pos="720"/>
        </w:tabs>
        <w:ind w:left="720" w:hanging="360"/>
      </w:pPr>
      <w:rPr>
        <w:rFonts w:ascii="Wingdings 3" w:hAnsi="Wingdings 3" w:hint="default"/>
      </w:rPr>
    </w:lvl>
    <w:lvl w:ilvl="1" w:tplc="DBAE56D8" w:tentative="1">
      <w:start w:val="1"/>
      <w:numFmt w:val="bullet"/>
      <w:lvlText w:val=""/>
      <w:lvlJc w:val="left"/>
      <w:pPr>
        <w:tabs>
          <w:tab w:val="num" w:pos="1440"/>
        </w:tabs>
        <w:ind w:left="1440" w:hanging="360"/>
      </w:pPr>
      <w:rPr>
        <w:rFonts w:ascii="Wingdings 3" w:hAnsi="Wingdings 3" w:hint="default"/>
      </w:rPr>
    </w:lvl>
    <w:lvl w:ilvl="2" w:tplc="1D665B58" w:tentative="1">
      <w:start w:val="1"/>
      <w:numFmt w:val="bullet"/>
      <w:lvlText w:val=""/>
      <w:lvlJc w:val="left"/>
      <w:pPr>
        <w:tabs>
          <w:tab w:val="num" w:pos="2160"/>
        </w:tabs>
        <w:ind w:left="2160" w:hanging="360"/>
      </w:pPr>
      <w:rPr>
        <w:rFonts w:ascii="Wingdings 3" w:hAnsi="Wingdings 3" w:hint="default"/>
      </w:rPr>
    </w:lvl>
    <w:lvl w:ilvl="3" w:tplc="A7921E7A" w:tentative="1">
      <w:start w:val="1"/>
      <w:numFmt w:val="bullet"/>
      <w:lvlText w:val=""/>
      <w:lvlJc w:val="left"/>
      <w:pPr>
        <w:tabs>
          <w:tab w:val="num" w:pos="2880"/>
        </w:tabs>
        <w:ind w:left="2880" w:hanging="360"/>
      </w:pPr>
      <w:rPr>
        <w:rFonts w:ascii="Wingdings 3" w:hAnsi="Wingdings 3" w:hint="default"/>
      </w:rPr>
    </w:lvl>
    <w:lvl w:ilvl="4" w:tplc="AD7288BC" w:tentative="1">
      <w:start w:val="1"/>
      <w:numFmt w:val="bullet"/>
      <w:lvlText w:val=""/>
      <w:lvlJc w:val="left"/>
      <w:pPr>
        <w:tabs>
          <w:tab w:val="num" w:pos="3600"/>
        </w:tabs>
        <w:ind w:left="3600" w:hanging="360"/>
      </w:pPr>
      <w:rPr>
        <w:rFonts w:ascii="Wingdings 3" w:hAnsi="Wingdings 3" w:hint="default"/>
      </w:rPr>
    </w:lvl>
    <w:lvl w:ilvl="5" w:tplc="3BF2183E" w:tentative="1">
      <w:start w:val="1"/>
      <w:numFmt w:val="bullet"/>
      <w:lvlText w:val=""/>
      <w:lvlJc w:val="left"/>
      <w:pPr>
        <w:tabs>
          <w:tab w:val="num" w:pos="4320"/>
        </w:tabs>
        <w:ind w:left="4320" w:hanging="360"/>
      </w:pPr>
      <w:rPr>
        <w:rFonts w:ascii="Wingdings 3" w:hAnsi="Wingdings 3" w:hint="default"/>
      </w:rPr>
    </w:lvl>
    <w:lvl w:ilvl="6" w:tplc="6D2240D2" w:tentative="1">
      <w:start w:val="1"/>
      <w:numFmt w:val="bullet"/>
      <w:lvlText w:val=""/>
      <w:lvlJc w:val="left"/>
      <w:pPr>
        <w:tabs>
          <w:tab w:val="num" w:pos="5040"/>
        </w:tabs>
        <w:ind w:left="5040" w:hanging="360"/>
      </w:pPr>
      <w:rPr>
        <w:rFonts w:ascii="Wingdings 3" w:hAnsi="Wingdings 3" w:hint="default"/>
      </w:rPr>
    </w:lvl>
    <w:lvl w:ilvl="7" w:tplc="232A7CA6" w:tentative="1">
      <w:start w:val="1"/>
      <w:numFmt w:val="bullet"/>
      <w:lvlText w:val=""/>
      <w:lvlJc w:val="left"/>
      <w:pPr>
        <w:tabs>
          <w:tab w:val="num" w:pos="5760"/>
        </w:tabs>
        <w:ind w:left="5760" w:hanging="360"/>
      </w:pPr>
      <w:rPr>
        <w:rFonts w:ascii="Wingdings 3" w:hAnsi="Wingdings 3" w:hint="default"/>
      </w:rPr>
    </w:lvl>
    <w:lvl w:ilvl="8" w:tplc="80A01EF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052268B"/>
    <w:multiLevelType w:val="hybridMultilevel"/>
    <w:tmpl w:val="B8EEFE2A"/>
    <w:lvl w:ilvl="0" w:tplc="4768D752">
      <w:start w:val="1"/>
      <w:numFmt w:val="decimal"/>
      <w:lvlText w:val="%1."/>
      <w:lvlJc w:val="left"/>
      <w:pPr>
        <w:tabs>
          <w:tab w:val="num" w:pos="720"/>
        </w:tabs>
        <w:ind w:left="720" w:hanging="360"/>
      </w:pPr>
    </w:lvl>
    <w:lvl w:ilvl="1" w:tplc="1F460028">
      <w:start w:val="1"/>
      <w:numFmt w:val="decimal"/>
      <w:lvlText w:val="%2."/>
      <w:lvlJc w:val="left"/>
      <w:pPr>
        <w:tabs>
          <w:tab w:val="num" w:pos="1440"/>
        </w:tabs>
        <w:ind w:left="1440" w:hanging="360"/>
      </w:pPr>
    </w:lvl>
    <w:lvl w:ilvl="2" w:tplc="5D621020" w:tentative="1">
      <w:start w:val="1"/>
      <w:numFmt w:val="decimal"/>
      <w:lvlText w:val="%3."/>
      <w:lvlJc w:val="left"/>
      <w:pPr>
        <w:tabs>
          <w:tab w:val="num" w:pos="2160"/>
        </w:tabs>
        <w:ind w:left="2160" w:hanging="360"/>
      </w:pPr>
    </w:lvl>
    <w:lvl w:ilvl="3" w:tplc="E542D652" w:tentative="1">
      <w:start w:val="1"/>
      <w:numFmt w:val="decimal"/>
      <w:lvlText w:val="%4."/>
      <w:lvlJc w:val="left"/>
      <w:pPr>
        <w:tabs>
          <w:tab w:val="num" w:pos="2880"/>
        </w:tabs>
        <w:ind w:left="2880" w:hanging="360"/>
      </w:pPr>
    </w:lvl>
    <w:lvl w:ilvl="4" w:tplc="9398B29E" w:tentative="1">
      <w:start w:val="1"/>
      <w:numFmt w:val="decimal"/>
      <w:lvlText w:val="%5."/>
      <w:lvlJc w:val="left"/>
      <w:pPr>
        <w:tabs>
          <w:tab w:val="num" w:pos="3600"/>
        </w:tabs>
        <w:ind w:left="3600" w:hanging="360"/>
      </w:pPr>
    </w:lvl>
    <w:lvl w:ilvl="5" w:tplc="D5142292" w:tentative="1">
      <w:start w:val="1"/>
      <w:numFmt w:val="decimal"/>
      <w:lvlText w:val="%6."/>
      <w:lvlJc w:val="left"/>
      <w:pPr>
        <w:tabs>
          <w:tab w:val="num" w:pos="4320"/>
        </w:tabs>
        <w:ind w:left="4320" w:hanging="360"/>
      </w:pPr>
    </w:lvl>
    <w:lvl w:ilvl="6" w:tplc="857431A8" w:tentative="1">
      <w:start w:val="1"/>
      <w:numFmt w:val="decimal"/>
      <w:lvlText w:val="%7."/>
      <w:lvlJc w:val="left"/>
      <w:pPr>
        <w:tabs>
          <w:tab w:val="num" w:pos="5040"/>
        </w:tabs>
        <w:ind w:left="5040" w:hanging="360"/>
      </w:pPr>
    </w:lvl>
    <w:lvl w:ilvl="7" w:tplc="581A4A40" w:tentative="1">
      <w:start w:val="1"/>
      <w:numFmt w:val="decimal"/>
      <w:lvlText w:val="%8."/>
      <w:lvlJc w:val="left"/>
      <w:pPr>
        <w:tabs>
          <w:tab w:val="num" w:pos="5760"/>
        </w:tabs>
        <w:ind w:left="5760" w:hanging="360"/>
      </w:pPr>
    </w:lvl>
    <w:lvl w:ilvl="8" w:tplc="011260E6" w:tentative="1">
      <w:start w:val="1"/>
      <w:numFmt w:val="decimal"/>
      <w:lvlText w:val="%9."/>
      <w:lvlJc w:val="left"/>
      <w:pPr>
        <w:tabs>
          <w:tab w:val="num" w:pos="6480"/>
        </w:tabs>
        <w:ind w:left="6480" w:hanging="360"/>
      </w:pPr>
    </w:lvl>
  </w:abstractNum>
  <w:abstractNum w:abstractNumId="24" w15:restartNumberingAfterBreak="0">
    <w:nsid w:val="52E85D7E"/>
    <w:multiLevelType w:val="hybridMultilevel"/>
    <w:tmpl w:val="F0E66380"/>
    <w:lvl w:ilvl="0" w:tplc="7E52B582">
      <w:start w:val="1"/>
      <w:numFmt w:val="bullet"/>
      <w:lvlText w:val="•"/>
      <w:lvlJc w:val="left"/>
      <w:pPr>
        <w:tabs>
          <w:tab w:val="num" w:pos="720"/>
        </w:tabs>
        <w:ind w:left="720" w:hanging="360"/>
      </w:pPr>
      <w:rPr>
        <w:rFonts w:ascii="Arial" w:hAnsi="Arial" w:hint="default"/>
      </w:rPr>
    </w:lvl>
    <w:lvl w:ilvl="1" w:tplc="D46CC828" w:tentative="1">
      <w:start w:val="1"/>
      <w:numFmt w:val="bullet"/>
      <w:lvlText w:val="•"/>
      <w:lvlJc w:val="left"/>
      <w:pPr>
        <w:tabs>
          <w:tab w:val="num" w:pos="1440"/>
        </w:tabs>
        <w:ind w:left="1440" w:hanging="360"/>
      </w:pPr>
      <w:rPr>
        <w:rFonts w:ascii="Arial" w:hAnsi="Arial" w:hint="default"/>
      </w:rPr>
    </w:lvl>
    <w:lvl w:ilvl="2" w:tplc="3384DB9A" w:tentative="1">
      <w:start w:val="1"/>
      <w:numFmt w:val="bullet"/>
      <w:lvlText w:val="•"/>
      <w:lvlJc w:val="left"/>
      <w:pPr>
        <w:tabs>
          <w:tab w:val="num" w:pos="2160"/>
        </w:tabs>
        <w:ind w:left="2160" w:hanging="360"/>
      </w:pPr>
      <w:rPr>
        <w:rFonts w:ascii="Arial" w:hAnsi="Arial" w:hint="default"/>
      </w:rPr>
    </w:lvl>
    <w:lvl w:ilvl="3" w:tplc="1BF2550C" w:tentative="1">
      <w:start w:val="1"/>
      <w:numFmt w:val="bullet"/>
      <w:lvlText w:val="•"/>
      <w:lvlJc w:val="left"/>
      <w:pPr>
        <w:tabs>
          <w:tab w:val="num" w:pos="2880"/>
        </w:tabs>
        <w:ind w:left="2880" w:hanging="360"/>
      </w:pPr>
      <w:rPr>
        <w:rFonts w:ascii="Arial" w:hAnsi="Arial" w:hint="default"/>
      </w:rPr>
    </w:lvl>
    <w:lvl w:ilvl="4" w:tplc="01BCCAD4" w:tentative="1">
      <w:start w:val="1"/>
      <w:numFmt w:val="bullet"/>
      <w:lvlText w:val="•"/>
      <w:lvlJc w:val="left"/>
      <w:pPr>
        <w:tabs>
          <w:tab w:val="num" w:pos="3600"/>
        </w:tabs>
        <w:ind w:left="3600" w:hanging="360"/>
      </w:pPr>
      <w:rPr>
        <w:rFonts w:ascii="Arial" w:hAnsi="Arial" w:hint="default"/>
      </w:rPr>
    </w:lvl>
    <w:lvl w:ilvl="5" w:tplc="A9BE4E46" w:tentative="1">
      <w:start w:val="1"/>
      <w:numFmt w:val="bullet"/>
      <w:lvlText w:val="•"/>
      <w:lvlJc w:val="left"/>
      <w:pPr>
        <w:tabs>
          <w:tab w:val="num" w:pos="4320"/>
        </w:tabs>
        <w:ind w:left="4320" w:hanging="360"/>
      </w:pPr>
      <w:rPr>
        <w:rFonts w:ascii="Arial" w:hAnsi="Arial" w:hint="default"/>
      </w:rPr>
    </w:lvl>
    <w:lvl w:ilvl="6" w:tplc="292CFB6A" w:tentative="1">
      <w:start w:val="1"/>
      <w:numFmt w:val="bullet"/>
      <w:lvlText w:val="•"/>
      <w:lvlJc w:val="left"/>
      <w:pPr>
        <w:tabs>
          <w:tab w:val="num" w:pos="5040"/>
        </w:tabs>
        <w:ind w:left="5040" w:hanging="360"/>
      </w:pPr>
      <w:rPr>
        <w:rFonts w:ascii="Arial" w:hAnsi="Arial" w:hint="default"/>
      </w:rPr>
    </w:lvl>
    <w:lvl w:ilvl="7" w:tplc="B734D908" w:tentative="1">
      <w:start w:val="1"/>
      <w:numFmt w:val="bullet"/>
      <w:lvlText w:val="•"/>
      <w:lvlJc w:val="left"/>
      <w:pPr>
        <w:tabs>
          <w:tab w:val="num" w:pos="5760"/>
        </w:tabs>
        <w:ind w:left="5760" w:hanging="360"/>
      </w:pPr>
      <w:rPr>
        <w:rFonts w:ascii="Arial" w:hAnsi="Arial" w:hint="default"/>
      </w:rPr>
    </w:lvl>
    <w:lvl w:ilvl="8" w:tplc="8348F1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5A603A"/>
    <w:multiLevelType w:val="hybridMultilevel"/>
    <w:tmpl w:val="D7E2713A"/>
    <w:lvl w:ilvl="0" w:tplc="1F9ABCF2">
      <w:start w:val="1"/>
      <w:numFmt w:val="bullet"/>
      <w:lvlText w:val="•"/>
      <w:lvlJc w:val="left"/>
      <w:pPr>
        <w:tabs>
          <w:tab w:val="num" w:pos="720"/>
        </w:tabs>
        <w:ind w:left="720" w:hanging="360"/>
      </w:pPr>
      <w:rPr>
        <w:rFonts w:ascii="Arial" w:hAnsi="Arial" w:hint="default"/>
      </w:rPr>
    </w:lvl>
    <w:lvl w:ilvl="1" w:tplc="242C0BB4">
      <w:numFmt w:val="bullet"/>
      <w:lvlText w:val="–"/>
      <w:lvlJc w:val="left"/>
      <w:pPr>
        <w:tabs>
          <w:tab w:val="num" w:pos="1440"/>
        </w:tabs>
        <w:ind w:left="1440" w:hanging="360"/>
      </w:pPr>
      <w:rPr>
        <w:rFonts w:ascii="Arial" w:hAnsi="Arial" w:hint="default"/>
      </w:rPr>
    </w:lvl>
    <w:lvl w:ilvl="2" w:tplc="40381112" w:tentative="1">
      <w:start w:val="1"/>
      <w:numFmt w:val="bullet"/>
      <w:lvlText w:val="•"/>
      <w:lvlJc w:val="left"/>
      <w:pPr>
        <w:tabs>
          <w:tab w:val="num" w:pos="2160"/>
        </w:tabs>
        <w:ind w:left="2160" w:hanging="360"/>
      </w:pPr>
      <w:rPr>
        <w:rFonts w:ascii="Arial" w:hAnsi="Arial" w:hint="default"/>
      </w:rPr>
    </w:lvl>
    <w:lvl w:ilvl="3" w:tplc="1D5CCDF0" w:tentative="1">
      <w:start w:val="1"/>
      <w:numFmt w:val="bullet"/>
      <w:lvlText w:val="•"/>
      <w:lvlJc w:val="left"/>
      <w:pPr>
        <w:tabs>
          <w:tab w:val="num" w:pos="2880"/>
        </w:tabs>
        <w:ind w:left="2880" w:hanging="360"/>
      </w:pPr>
      <w:rPr>
        <w:rFonts w:ascii="Arial" w:hAnsi="Arial" w:hint="default"/>
      </w:rPr>
    </w:lvl>
    <w:lvl w:ilvl="4" w:tplc="1ABC1970" w:tentative="1">
      <w:start w:val="1"/>
      <w:numFmt w:val="bullet"/>
      <w:lvlText w:val="•"/>
      <w:lvlJc w:val="left"/>
      <w:pPr>
        <w:tabs>
          <w:tab w:val="num" w:pos="3600"/>
        </w:tabs>
        <w:ind w:left="3600" w:hanging="360"/>
      </w:pPr>
      <w:rPr>
        <w:rFonts w:ascii="Arial" w:hAnsi="Arial" w:hint="default"/>
      </w:rPr>
    </w:lvl>
    <w:lvl w:ilvl="5" w:tplc="41C81ECE" w:tentative="1">
      <w:start w:val="1"/>
      <w:numFmt w:val="bullet"/>
      <w:lvlText w:val="•"/>
      <w:lvlJc w:val="left"/>
      <w:pPr>
        <w:tabs>
          <w:tab w:val="num" w:pos="4320"/>
        </w:tabs>
        <w:ind w:left="4320" w:hanging="360"/>
      </w:pPr>
      <w:rPr>
        <w:rFonts w:ascii="Arial" w:hAnsi="Arial" w:hint="default"/>
      </w:rPr>
    </w:lvl>
    <w:lvl w:ilvl="6" w:tplc="4C4668B0" w:tentative="1">
      <w:start w:val="1"/>
      <w:numFmt w:val="bullet"/>
      <w:lvlText w:val="•"/>
      <w:lvlJc w:val="left"/>
      <w:pPr>
        <w:tabs>
          <w:tab w:val="num" w:pos="5040"/>
        </w:tabs>
        <w:ind w:left="5040" w:hanging="360"/>
      </w:pPr>
      <w:rPr>
        <w:rFonts w:ascii="Arial" w:hAnsi="Arial" w:hint="default"/>
      </w:rPr>
    </w:lvl>
    <w:lvl w:ilvl="7" w:tplc="947AA6C8" w:tentative="1">
      <w:start w:val="1"/>
      <w:numFmt w:val="bullet"/>
      <w:lvlText w:val="•"/>
      <w:lvlJc w:val="left"/>
      <w:pPr>
        <w:tabs>
          <w:tab w:val="num" w:pos="5760"/>
        </w:tabs>
        <w:ind w:left="5760" w:hanging="360"/>
      </w:pPr>
      <w:rPr>
        <w:rFonts w:ascii="Arial" w:hAnsi="Arial" w:hint="default"/>
      </w:rPr>
    </w:lvl>
    <w:lvl w:ilvl="8" w:tplc="E5D6EB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896102"/>
    <w:multiLevelType w:val="hybridMultilevel"/>
    <w:tmpl w:val="B0BE1D2E"/>
    <w:lvl w:ilvl="0" w:tplc="BD340886">
      <w:start w:val="1"/>
      <w:numFmt w:val="bullet"/>
      <w:lvlText w:val=""/>
      <w:lvlJc w:val="left"/>
      <w:pPr>
        <w:tabs>
          <w:tab w:val="num" w:pos="720"/>
        </w:tabs>
        <w:ind w:left="720" w:hanging="360"/>
      </w:pPr>
      <w:rPr>
        <w:rFonts w:ascii="Wingdings 2" w:hAnsi="Wingdings 2" w:hint="default"/>
      </w:rPr>
    </w:lvl>
    <w:lvl w:ilvl="1" w:tplc="4614CA84" w:tentative="1">
      <w:start w:val="1"/>
      <w:numFmt w:val="bullet"/>
      <w:lvlText w:val=""/>
      <w:lvlJc w:val="left"/>
      <w:pPr>
        <w:tabs>
          <w:tab w:val="num" w:pos="1440"/>
        </w:tabs>
        <w:ind w:left="1440" w:hanging="360"/>
      </w:pPr>
      <w:rPr>
        <w:rFonts w:ascii="Wingdings 2" w:hAnsi="Wingdings 2" w:hint="default"/>
      </w:rPr>
    </w:lvl>
    <w:lvl w:ilvl="2" w:tplc="D4F0AF8E" w:tentative="1">
      <w:start w:val="1"/>
      <w:numFmt w:val="bullet"/>
      <w:lvlText w:val=""/>
      <w:lvlJc w:val="left"/>
      <w:pPr>
        <w:tabs>
          <w:tab w:val="num" w:pos="2160"/>
        </w:tabs>
        <w:ind w:left="2160" w:hanging="360"/>
      </w:pPr>
      <w:rPr>
        <w:rFonts w:ascii="Wingdings 2" w:hAnsi="Wingdings 2" w:hint="default"/>
      </w:rPr>
    </w:lvl>
    <w:lvl w:ilvl="3" w:tplc="563A693C" w:tentative="1">
      <w:start w:val="1"/>
      <w:numFmt w:val="bullet"/>
      <w:lvlText w:val=""/>
      <w:lvlJc w:val="left"/>
      <w:pPr>
        <w:tabs>
          <w:tab w:val="num" w:pos="2880"/>
        </w:tabs>
        <w:ind w:left="2880" w:hanging="360"/>
      </w:pPr>
      <w:rPr>
        <w:rFonts w:ascii="Wingdings 2" w:hAnsi="Wingdings 2" w:hint="default"/>
      </w:rPr>
    </w:lvl>
    <w:lvl w:ilvl="4" w:tplc="7F0EBF88" w:tentative="1">
      <w:start w:val="1"/>
      <w:numFmt w:val="bullet"/>
      <w:lvlText w:val=""/>
      <w:lvlJc w:val="left"/>
      <w:pPr>
        <w:tabs>
          <w:tab w:val="num" w:pos="3600"/>
        </w:tabs>
        <w:ind w:left="3600" w:hanging="360"/>
      </w:pPr>
      <w:rPr>
        <w:rFonts w:ascii="Wingdings 2" w:hAnsi="Wingdings 2" w:hint="default"/>
      </w:rPr>
    </w:lvl>
    <w:lvl w:ilvl="5" w:tplc="62FA8312" w:tentative="1">
      <w:start w:val="1"/>
      <w:numFmt w:val="bullet"/>
      <w:lvlText w:val=""/>
      <w:lvlJc w:val="left"/>
      <w:pPr>
        <w:tabs>
          <w:tab w:val="num" w:pos="4320"/>
        </w:tabs>
        <w:ind w:left="4320" w:hanging="360"/>
      </w:pPr>
      <w:rPr>
        <w:rFonts w:ascii="Wingdings 2" w:hAnsi="Wingdings 2" w:hint="default"/>
      </w:rPr>
    </w:lvl>
    <w:lvl w:ilvl="6" w:tplc="DF8EFEAA" w:tentative="1">
      <w:start w:val="1"/>
      <w:numFmt w:val="bullet"/>
      <w:lvlText w:val=""/>
      <w:lvlJc w:val="left"/>
      <w:pPr>
        <w:tabs>
          <w:tab w:val="num" w:pos="5040"/>
        </w:tabs>
        <w:ind w:left="5040" w:hanging="360"/>
      </w:pPr>
      <w:rPr>
        <w:rFonts w:ascii="Wingdings 2" w:hAnsi="Wingdings 2" w:hint="default"/>
      </w:rPr>
    </w:lvl>
    <w:lvl w:ilvl="7" w:tplc="67BC0710" w:tentative="1">
      <w:start w:val="1"/>
      <w:numFmt w:val="bullet"/>
      <w:lvlText w:val=""/>
      <w:lvlJc w:val="left"/>
      <w:pPr>
        <w:tabs>
          <w:tab w:val="num" w:pos="5760"/>
        </w:tabs>
        <w:ind w:left="5760" w:hanging="360"/>
      </w:pPr>
      <w:rPr>
        <w:rFonts w:ascii="Wingdings 2" w:hAnsi="Wingdings 2" w:hint="default"/>
      </w:rPr>
    </w:lvl>
    <w:lvl w:ilvl="8" w:tplc="5D3E887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C7C4646"/>
    <w:multiLevelType w:val="hybridMultilevel"/>
    <w:tmpl w:val="7E38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569E9"/>
    <w:multiLevelType w:val="hybridMultilevel"/>
    <w:tmpl w:val="DC16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E5EFD"/>
    <w:multiLevelType w:val="hybridMultilevel"/>
    <w:tmpl w:val="A5A6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E3879"/>
    <w:multiLevelType w:val="hybridMultilevel"/>
    <w:tmpl w:val="8AC4E1AC"/>
    <w:lvl w:ilvl="0" w:tplc="0ACE00D4">
      <w:start w:val="1"/>
      <w:numFmt w:val="bullet"/>
      <w:lvlText w:val=""/>
      <w:lvlJc w:val="left"/>
      <w:pPr>
        <w:tabs>
          <w:tab w:val="num" w:pos="720"/>
        </w:tabs>
        <w:ind w:left="720" w:hanging="360"/>
      </w:pPr>
      <w:rPr>
        <w:rFonts w:ascii="Wingdings 2" w:hAnsi="Wingdings 2" w:hint="default"/>
      </w:rPr>
    </w:lvl>
    <w:lvl w:ilvl="1" w:tplc="1824793E" w:tentative="1">
      <w:start w:val="1"/>
      <w:numFmt w:val="bullet"/>
      <w:lvlText w:val=""/>
      <w:lvlJc w:val="left"/>
      <w:pPr>
        <w:tabs>
          <w:tab w:val="num" w:pos="1440"/>
        </w:tabs>
        <w:ind w:left="1440" w:hanging="360"/>
      </w:pPr>
      <w:rPr>
        <w:rFonts w:ascii="Wingdings 2" w:hAnsi="Wingdings 2" w:hint="default"/>
      </w:rPr>
    </w:lvl>
    <w:lvl w:ilvl="2" w:tplc="DA0A3C18" w:tentative="1">
      <w:start w:val="1"/>
      <w:numFmt w:val="bullet"/>
      <w:lvlText w:val=""/>
      <w:lvlJc w:val="left"/>
      <w:pPr>
        <w:tabs>
          <w:tab w:val="num" w:pos="2160"/>
        </w:tabs>
        <w:ind w:left="2160" w:hanging="360"/>
      </w:pPr>
      <w:rPr>
        <w:rFonts w:ascii="Wingdings 2" w:hAnsi="Wingdings 2" w:hint="default"/>
      </w:rPr>
    </w:lvl>
    <w:lvl w:ilvl="3" w:tplc="F5B24EEA" w:tentative="1">
      <w:start w:val="1"/>
      <w:numFmt w:val="bullet"/>
      <w:lvlText w:val=""/>
      <w:lvlJc w:val="left"/>
      <w:pPr>
        <w:tabs>
          <w:tab w:val="num" w:pos="2880"/>
        </w:tabs>
        <w:ind w:left="2880" w:hanging="360"/>
      </w:pPr>
      <w:rPr>
        <w:rFonts w:ascii="Wingdings 2" w:hAnsi="Wingdings 2" w:hint="default"/>
      </w:rPr>
    </w:lvl>
    <w:lvl w:ilvl="4" w:tplc="BDB449FC" w:tentative="1">
      <w:start w:val="1"/>
      <w:numFmt w:val="bullet"/>
      <w:lvlText w:val=""/>
      <w:lvlJc w:val="left"/>
      <w:pPr>
        <w:tabs>
          <w:tab w:val="num" w:pos="3600"/>
        </w:tabs>
        <w:ind w:left="3600" w:hanging="360"/>
      </w:pPr>
      <w:rPr>
        <w:rFonts w:ascii="Wingdings 2" w:hAnsi="Wingdings 2" w:hint="default"/>
      </w:rPr>
    </w:lvl>
    <w:lvl w:ilvl="5" w:tplc="B4E8A9D0" w:tentative="1">
      <w:start w:val="1"/>
      <w:numFmt w:val="bullet"/>
      <w:lvlText w:val=""/>
      <w:lvlJc w:val="left"/>
      <w:pPr>
        <w:tabs>
          <w:tab w:val="num" w:pos="4320"/>
        </w:tabs>
        <w:ind w:left="4320" w:hanging="360"/>
      </w:pPr>
      <w:rPr>
        <w:rFonts w:ascii="Wingdings 2" w:hAnsi="Wingdings 2" w:hint="default"/>
      </w:rPr>
    </w:lvl>
    <w:lvl w:ilvl="6" w:tplc="1D3C0DE0" w:tentative="1">
      <w:start w:val="1"/>
      <w:numFmt w:val="bullet"/>
      <w:lvlText w:val=""/>
      <w:lvlJc w:val="left"/>
      <w:pPr>
        <w:tabs>
          <w:tab w:val="num" w:pos="5040"/>
        </w:tabs>
        <w:ind w:left="5040" w:hanging="360"/>
      </w:pPr>
      <w:rPr>
        <w:rFonts w:ascii="Wingdings 2" w:hAnsi="Wingdings 2" w:hint="default"/>
      </w:rPr>
    </w:lvl>
    <w:lvl w:ilvl="7" w:tplc="D0086C98" w:tentative="1">
      <w:start w:val="1"/>
      <w:numFmt w:val="bullet"/>
      <w:lvlText w:val=""/>
      <w:lvlJc w:val="left"/>
      <w:pPr>
        <w:tabs>
          <w:tab w:val="num" w:pos="5760"/>
        </w:tabs>
        <w:ind w:left="5760" w:hanging="360"/>
      </w:pPr>
      <w:rPr>
        <w:rFonts w:ascii="Wingdings 2" w:hAnsi="Wingdings 2" w:hint="default"/>
      </w:rPr>
    </w:lvl>
    <w:lvl w:ilvl="8" w:tplc="8260326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2970431"/>
    <w:multiLevelType w:val="hybridMultilevel"/>
    <w:tmpl w:val="ED6E1DF6"/>
    <w:lvl w:ilvl="0" w:tplc="CAF48B04">
      <w:start w:val="1"/>
      <w:numFmt w:val="bullet"/>
      <w:lvlText w:val=""/>
      <w:lvlJc w:val="left"/>
      <w:pPr>
        <w:tabs>
          <w:tab w:val="num" w:pos="720"/>
        </w:tabs>
        <w:ind w:left="720" w:hanging="360"/>
      </w:pPr>
      <w:rPr>
        <w:rFonts w:ascii="Wingdings 2" w:hAnsi="Wingdings 2" w:hint="default"/>
      </w:rPr>
    </w:lvl>
    <w:lvl w:ilvl="1" w:tplc="C0169974" w:tentative="1">
      <w:start w:val="1"/>
      <w:numFmt w:val="bullet"/>
      <w:lvlText w:val=""/>
      <w:lvlJc w:val="left"/>
      <w:pPr>
        <w:tabs>
          <w:tab w:val="num" w:pos="1440"/>
        </w:tabs>
        <w:ind w:left="1440" w:hanging="360"/>
      </w:pPr>
      <w:rPr>
        <w:rFonts w:ascii="Wingdings 2" w:hAnsi="Wingdings 2" w:hint="default"/>
      </w:rPr>
    </w:lvl>
    <w:lvl w:ilvl="2" w:tplc="78B41130" w:tentative="1">
      <w:start w:val="1"/>
      <w:numFmt w:val="bullet"/>
      <w:lvlText w:val=""/>
      <w:lvlJc w:val="left"/>
      <w:pPr>
        <w:tabs>
          <w:tab w:val="num" w:pos="2160"/>
        </w:tabs>
        <w:ind w:left="2160" w:hanging="360"/>
      </w:pPr>
      <w:rPr>
        <w:rFonts w:ascii="Wingdings 2" w:hAnsi="Wingdings 2" w:hint="default"/>
      </w:rPr>
    </w:lvl>
    <w:lvl w:ilvl="3" w:tplc="D326165A" w:tentative="1">
      <w:start w:val="1"/>
      <w:numFmt w:val="bullet"/>
      <w:lvlText w:val=""/>
      <w:lvlJc w:val="left"/>
      <w:pPr>
        <w:tabs>
          <w:tab w:val="num" w:pos="2880"/>
        </w:tabs>
        <w:ind w:left="2880" w:hanging="360"/>
      </w:pPr>
      <w:rPr>
        <w:rFonts w:ascii="Wingdings 2" w:hAnsi="Wingdings 2" w:hint="default"/>
      </w:rPr>
    </w:lvl>
    <w:lvl w:ilvl="4" w:tplc="D2824044" w:tentative="1">
      <w:start w:val="1"/>
      <w:numFmt w:val="bullet"/>
      <w:lvlText w:val=""/>
      <w:lvlJc w:val="left"/>
      <w:pPr>
        <w:tabs>
          <w:tab w:val="num" w:pos="3600"/>
        </w:tabs>
        <w:ind w:left="3600" w:hanging="360"/>
      </w:pPr>
      <w:rPr>
        <w:rFonts w:ascii="Wingdings 2" w:hAnsi="Wingdings 2" w:hint="default"/>
      </w:rPr>
    </w:lvl>
    <w:lvl w:ilvl="5" w:tplc="FE6C380A" w:tentative="1">
      <w:start w:val="1"/>
      <w:numFmt w:val="bullet"/>
      <w:lvlText w:val=""/>
      <w:lvlJc w:val="left"/>
      <w:pPr>
        <w:tabs>
          <w:tab w:val="num" w:pos="4320"/>
        </w:tabs>
        <w:ind w:left="4320" w:hanging="360"/>
      </w:pPr>
      <w:rPr>
        <w:rFonts w:ascii="Wingdings 2" w:hAnsi="Wingdings 2" w:hint="default"/>
      </w:rPr>
    </w:lvl>
    <w:lvl w:ilvl="6" w:tplc="538EF0CA" w:tentative="1">
      <w:start w:val="1"/>
      <w:numFmt w:val="bullet"/>
      <w:lvlText w:val=""/>
      <w:lvlJc w:val="left"/>
      <w:pPr>
        <w:tabs>
          <w:tab w:val="num" w:pos="5040"/>
        </w:tabs>
        <w:ind w:left="5040" w:hanging="360"/>
      </w:pPr>
      <w:rPr>
        <w:rFonts w:ascii="Wingdings 2" w:hAnsi="Wingdings 2" w:hint="default"/>
      </w:rPr>
    </w:lvl>
    <w:lvl w:ilvl="7" w:tplc="2C6C8152" w:tentative="1">
      <w:start w:val="1"/>
      <w:numFmt w:val="bullet"/>
      <w:lvlText w:val=""/>
      <w:lvlJc w:val="left"/>
      <w:pPr>
        <w:tabs>
          <w:tab w:val="num" w:pos="5760"/>
        </w:tabs>
        <w:ind w:left="5760" w:hanging="360"/>
      </w:pPr>
      <w:rPr>
        <w:rFonts w:ascii="Wingdings 2" w:hAnsi="Wingdings 2" w:hint="default"/>
      </w:rPr>
    </w:lvl>
    <w:lvl w:ilvl="8" w:tplc="9B8E2AE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DF9383E"/>
    <w:multiLevelType w:val="hybridMultilevel"/>
    <w:tmpl w:val="ACFCE1D0"/>
    <w:lvl w:ilvl="0" w:tplc="95FE991C">
      <w:start w:val="1"/>
      <w:numFmt w:val="bullet"/>
      <w:lvlText w:val="O"/>
      <w:lvlJc w:val="left"/>
      <w:pPr>
        <w:tabs>
          <w:tab w:val="num" w:pos="720"/>
        </w:tabs>
        <w:ind w:left="720" w:hanging="360"/>
      </w:pPr>
      <w:rPr>
        <w:rFonts w:ascii="Brush Script MT Italic" w:hAnsi="Brush Script MT Italic" w:hint="default"/>
      </w:rPr>
    </w:lvl>
    <w:lvl w:ilvl="1" w:tplc="41B08A4E" w:tentative="1">
      <w:start w:val="1"/>
      <w:numFmt w:val="bullet"/>
      <w:lvlText w:val="O"/>
      <w:lvlJc w:val="left"/>
      <w:pPr>
        <w:tabs>
          <w:tab w:val="num" w:pos="1440"/>
        </w:tabs>
        <w:ind w:left="1440" w:hanging="360"/>
      </w:pPr>
      <w:rPr>
        <w:rFonts w:ascii="Brush Script MT Italic" w:hAnsi="Brush Script MT Italic" w:hint="default"/>
      </w:rPr>
    </w:lvl>
    <w:lvl w:ilvl="2" w:tplc="7A42C6F4" w:tentative="1">
      <w:start w:val="1"/>
      <w:numFmt w:val="bullet"/>
      <w:lvlText w:val="O"/>
      <w:lvlJc w:val="left"/>
      <w:pPr>
        <w:tabs>
          <w:tab w:val="num" w:pos="2160"/>
        </w:tabs>
        <w:ind w:left="2160" w:hanging="360"/>
      </w:pPr>
      <w:rPr>
        <w:rFonts w:ascii="Brush Script MT Italic" w:hAnsi="Brush Script MT Italic" w:hint="default"/>
      </w:rPr>
    </w:lvl>
    <w:lvl w:ilvl="3" w:tplc="34B089EC" w:tentative="1">
      <w:start w:val="1"/>
      <w:numFmt w:val="bullet"/>
      <w:lvlText w:val="O"/>
      <w:lvlJc w:val="left"/>
      <w:pPr>
        <w:tabs>
          <w:tab w:val="num" w:pos="2880"/>
        </w:tabs>
        <w:ind w:left="2880" w:hanging="360"/>
      </w:pPr>
      <w:rPr>
        <w:rFonts w:ascii="Brush Script MT Italic" w:hAnsi="Brush Script MT Italic" w:hint="default"/>
      </w:rPr>
    </w:lvl>
    <w:lvl w:ilvl="4" w:tplc="CC4E5446" w:tentative="1">
      <w:start w:val="1"/>
      <w:numFmt w:val="bullet"/>
      <w:lvlText w:val="O"/>
      <w:lvlJc w:val="left"/>
      <w:pPr>
        <w:tabs>
          <w:tab w:val="num" w:pos="3600"/>
        </w:tabs>
        <w:ind w:left="3600" w:hanging="360"/>
      </w:pPr>
      <w:rPr>
        <w:rFonts w:ascii="Brush Script MT Italic" w:hAnsi="Brush Script MT Italic" w:hint="default"/>
      </w:rPr>
    </w:lvl>
    <w:lvl w:ilvl="5" w:tplc="92847C48" w:tentative="1">
      <w:start w:val="1"/>
      <w:numFmt w:val="bullet"/>
      <w:lvlText w:val="O"/>
      <w:lvlJc w:val="left"/>
      <w:pPr>
        <w:tabs>
          <w:tab w:val="num" w:pos="4320"/>
        </w:tabs>
        <w:ind w:left="4320" w:hanging="360"/>
      </w:pPr>
      <w:rPr>
        <w:rFonts w:ascii="Brush Script MT Italic" w:hAnsi="Brush Script MT Italic" w:hint="default"/>
      </w:rPr>
    </w:lvl>
    <w:lvl w:ilvl="6" w:tplc="7A186E46" w:tentative="1">
      <w:start w:val="1"/>
      <w:numFmt w:val="bullet"/>
      <w:lvlText w:val="O"/>
      <w:lvlJc w:val="left"/>
      <w:pPr>
        <w:tabs>
          <w:tab w:val="num" w:pos="5040"/>
        </w:tabs>
        <w:ind w:left="5040" w:hanging="360"/>
      </w:pPr>
      <w:rPr>
        <w:rFonts w:ascii="Brush Script MT Italic" w:hAnsi="Brush Script MT Italic" w:hint="default"/>
      </w:rPr>
    </w:lvl>
    <w:lvl w:ilvl="7" w:tplc="07B03278" w:tentative="1">
      <w:start w:val="1"/>
      <w:numFmt w:val="bullet"/>
      <w:lvlText w:val="O"/>
      <w:lvlJc w:val="left"/>
      <w:pPr>
        <w:tabs>
          <w:tab w:val="num" w:pos="5760"/>
        </w:tabs>
        <w:ind w:left="5760" w:hanging="360"/>
      </w:pPr>
      <w:rPr>
        <w:rFonts w:ascii="Brush Script MT Italic" w:hAnsi="Brush Script MT Italic" w:hint="default"/>
      </w:rPr>
    </w:lvl>
    <w:lvl w:ilvl="8" w:tplc="7A64E288"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3" w15:restartNumberingAfterBreak="0">
    <w:nsid w:val="6FD173B3"/>
    <w:multiLevelType w:val="hybridMultilevel"/>
    <w:tmpl w:val="D5524E1C"/>
    <w:lvl w:ilvl="0" w:tplc="F250925A">
      <w:start w:val="1"/>
      <w:numFmt w:val="bullet"/>
      <w:lvlText w:val="•"/>
      <w:lvlJc w:val="left"/>
      <w:pPr>
        <w:tabs>
          <w:tab w:val="num" w:pos="720"/>
        </w:tabs>
        <w:ind w:left="720" w:hanging="360"/>
      </w:pPr>
      <w:rPr>
        <w:rFonts w:ascii="Arial" w:hAnsi="Arial" w:hint="default"/>
      </w:rPr>
    </w:lvl>
    <w:lvl w:ilvl="1" w:tplc="1C72B37A" w:tentative="1">
      <w:start w:val="1"/>
      <w:numFmt w:val="bullet"/>
      <w:lvlText w:val="•"/>
      <w:lvlJc w:val="left"/>
      <w:pPr>
        <w:tabs>
          <w:tab w:val="num" w:pos="1440"/>
        </w:tabs>
        <w:ind w:left="1440" w:hanging="360"/>
      </w:pPr>
      <w:rPr>
        <w:rFonts w:ascii="Arial" w:hAnsi="Arial" w:hint="default"/>
      </w:rPr>
    </w:lvl>
    <w:lvl w:ilvl="2" w:tplc="04429752" w:tentative="1">
      <w:start w:val="1"/>
      <w:numFmt w:val="bullet"/>
      <w:lvlText w:val="•"/>
      <w:lvlJc w:val="left"/>
      <w:pPr>
        <w:tabs>
          <w:tab w:val="num" w:pos="2160"/>
        </w:tabs>
        <w:ind w:left="2160" w:hanging="360"/>
      </w:pPr>
      <w:rPr>
        <w:rFonts w:ascii="Arial" w:hAnsi="Arial" w:hint="default"/>
      </w:rPr>
    </w:lvl>
    <w:lvl w:ilvl="3" w:tplc="C40EF7C2" w:tentative="1">
      <w:start w:val="1"/>
      <w:numFmt w:val="bullet"/>
      <w:lvlText w:val="•"/>
      <w:lvlJc w:val="left"/>
      <w:pPr>
        <w:tabs>
          <w:tab w:val="num" w:pos="2880"/>
        </w:tabs>
        <w:ind w:left="2880" w:hanging="360"/>
      </w:pPr>
      <w:rPr>
        <w:rFonts w:ascii="Arial" w:hAnsi="Arial" w:hint="default"/>
      </w:rPr>
    </w:lvl>
    <w:lvl w:ilvl="4" w:tplc="8690A5B0" w:tentative="1">
      <w:start w:val="1"/>
      <w:numFmt w:val="bullet"/>
      <w:lvlText w:val="•"/>
      <w:lvlJc w:val="left"/>
      <w:pPr>
        <w:tabs>
          <w:tab w:val="num" w:pos="3600"/>
        </w:tabs>
        <w:ind w:left="3600" w:hanging="360"/>
      </w:pPr>
      <w:rPr>
        <w:rFonts w:ascii="Arial" w:hAnsi="Arial" w:hint="default"/>
      </w:rPr>
    </w:lvl>
    <w:lvl w:ilvl="5" w:tplc="BB648490" w:tentative="1">
      <w:start w:val="1"/>
      <w:numFmt w:val="bullet"/>
      <w:lvlText w:val="•"/>
      <w:lvlJc w:val="left"/>
      <w:pPr>
        <w:tabs>
          <w:tab w:val="num" w:pos="4320"/>
        </w:tabs>
        <w:ind w:left="4320" w:hanging="360"/>
      </w:pPr>
      <w:rPr>
        <w:rFonts w:ascii="Arial" w:hAnsi="Arial" w:hint="default"/>
      </w:rPr>
    </w:lvl>
    <w:lvl w:ilvl="6" w:tplc="13D05EB2" w:tentative="1">
      <w:start w:val="1"/>
      <w:numFmt w:val="bullet"/>
      <w:lvlText w:val="•"/>
      <w:lvlJc w:val="left"/>
      <w:pPr>
        <w:tabs>
          <w:tab w:val="num" w:pos="5040"/>
        </w:tabs>
        <w:ind w:left="5040" w:hanging="360"/>
      </w:pPr>
      <w:rPr>
        <w:rFonts w:ascii="Arial" w:hAnsi="Arial" w:hint="default"/>
      </w:rPr>
    </w:lvl>
    <w:lvl w:ilvl="7" w:tplc="39AA9B04" w:tentative="1">
      <w:start w:val="1"/>
      <w:numFmt w:val="bullet"/>
      <w:lvlText w:val="•"/>
      <w:lvlJc w:val="left"/>
      <w:pPr>
        <w:tabs>
          <w:tab w:val="num" w:pos="5760"/>
        </w:tabs>
        <w:ind w:left="5760" w:hanging="360"/>
      </w:pPr>
      <w:rPr>
        <w:rFonts w:ascii="Arial" w:hAnsi="Arial" w:hint="default"/>
      </w:rPr>
    </w:lvl>
    <w:lvl w:ilvl="8" w:tplc="92C4D1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F9504C"/>
    <w:multiLevelType w:val="hybridMultilevel"/>
    <w:tmpl w:val="89306CAA"/>
    <w:lvl w:ilvl="0" w:tplc="1A1E4BA4">
      <w:start w:val="1"/>
      <w:numFmt w:val="bullet"/>
      <w:lvlText w:val="•"/>
      <w:lvlJc w:val="left"/>
      <w:pPr>
        <w:tabs>
          <w:tab w:val="num" w:pos="720"/>
        </w:tabs>
        <w:ind w:left="720" w:hanging="360"/>
      </w:pPr>
      <w:rPr>
        <w:rFonts w:ascii="Arial" w:hAnsi="Arial" w:hint="default"/>
      </w:rPr>
    </w:lvl>
    <w:lvl w:ilvl="1" w:tplc="627495FE" w:tentative="1">
      <w:start w:val="1"/>
      <w:numFmt w:val="bullet"/>
      <w:lvlText w:val="•"/>
      <w:lvlJc w:val="left"/>
      <w:pPr>
        <w:tabs>
          <w:tab w:val="num" w:pos="1440"/>
        </w:tabs>
        <w:ind w:left="1440" w:hanging="360"/>
      </w:pPr>
      <w:rPr>
        <w:rFonts w:ascii="Arial" w:hAnsi="Arial" w:hint="default"/>
      </w:rPr>
    </w:lvl>
    <w:lvl w:ilvl="2" w:tplc="9D961A44" w:tentative="1">
      <w:start w:val="1"/>
      <w:numFmt w:val="bullet"/>
      <w:lvlText w:val="•"/>
      <w:lvlJc w:val="left"/>
      <w:pPr>
        <w:tabs>
          <w:tab w:val="num" w:pos="2160"/>
        </w:tabs>
        <w:ind w:left="2160" w:hanging="360"/>
      </w:pPr>
      <w:rPr>
        <w:rFonts w:ascii="Arial" w:hAnsi="Arial" w:hint="default"/>
      </w:rPr>
    </w:lvl>
    <w:lvl w:ilvl="3" w:tplc="EC7C1376" w:tentative="1">
      <w:start w:val="1"/>
      <w:numFmt w:val="bullet"/>
      <w:lvlText w:val="•"/>
      <w:lvlJc w:val="left"/>
      <w:pPr>
        <w:tabs>
          <w:tab w:val="num" w:pos="2880"/>
        </w:tabs>
        <w:ind w:left="2880" w:hanging="360"/>
      </w:pPr>
      <w:rPr>
        <w:rFonts w:ascii="Arial" w:hAnsi="Arial" w:hint="default"/>
      </w:rPr>
    </w:lvl>
    <w:lvl w:ilvl="4" w:tplc="12DE52C6" w:tentative="1">
      <w:start w:val="1"/>
      <w:numFmt w:val="bullet"/>
      <w:lvlText w:val="•"/>
      <w:lvlJc w:val="left"/>
      <w:pPr>
        <w:tabs>
          <w:tab w:val="num" w:pos="3600"/>
        </w:tabs>
        <w:ind w:left="3600" w:hanging="360"/>
      </w:pPr>
      <w:rPr>
        <w:rFonts w:ascii="Arial" w:hAnsi="Arial" w:hint="default"/>
      </w:rPr>
    </w:lvl>
    <w:lvl w:ilvl="5" w:tplc="CE90E8F6" w:tentative="1">
      <w:start w:val="1"/>
      <w:numFmt w:val="bullet"/>
      <w:lvlText w:val="•"/>
      <w:lvlJc w:val="left"/>
      <w:pPr>
        <w:tabs>
          <w:tab w:val="num" w:pos="4320"/>
        </w:tabs>
        <w:ind w:left="4320" w:hanging="360"/>
      </w:pPr>
      <w:rPr>
        <w:rFonts w:ascii="Arial" w:hAnsi="Arial" w:hint="default"/>
      </w:rPr>
    </w:lvl>
    <w:lvl w:ilvl="6" w:tplc="E7F8A9EA" w:tentative="1">
      <w:start w:val="1"/>
      <w:numFmt w:val="bullet"/>
      <w:lvlText w:val="•"/>
      <w:lvlJc w:val="left"/>
      <w:pPr>
        <w:tabs>
          <w:tab w:val="num" w:pos="5040"/>
        </w:tabs>
        <w:ind w:left="5040" w:hanging="360"/>
      </w:pPr>
      <w:rPr>
        <w:rFonts w:ascii="Arial" w:hAnsi="Arial" w:hint="default"/>
      </w:rPr>
    </w:lvl>
    <w:lvl w:ilvl="7" w:tplc="E0780250" w:tentative="1">
      <w:start w:val="1"/>
      <w:numFmt w:val="bullet"/>
      <w:lvlText w:val="•"/>
      <w:lvlJc w:val="left"/>
      <w:pPr>
        <w:tabs>
          <w:tab w:val="num" w:pos="5760"/>
        </w:tabs>
        <w:ind w:left="5760" w:hanging="360"/>
      </w:pPr>
      <w:rPr>
        <w:rFonts w:ascii="Arial" w:hAnsi="Arial" w:hint="default"/>
      </w:rPr>
    </w:lvl>
    <w:lvl w:ilvl="8" w:tplc="36B8A90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3C50FA"/>
    <w:multiLevelType w:val="hybridMultilevel"/>
    <w:tmpl w:val="9DCE5992"/>
    <w:lvl w:ilvl="0" w:tplc="CBD4F87C">
      <w:start w:val="1"/>
      <w:numFmt w:val="bullet"/>
      <w:lvlText w:val=""/>
      <w:lvlJc w:val="left"/>
      <w:pPr>
        <w:tabs>
          <w:tab w:val="num" w:pos="720"/>
        </w:tabs>
        <w:ind w:left="720" w:hanging="360"/>
      </w:pPr>
      <w:rPr>
        <w:rFonts w:ascii="Wingdings 2" w:hAnsi="Wingdings 2" w:hint="default"/>
      </w:rPr>
    </w:lvl>
    <w:lvl w:ilvl="1" w:tplc="40AEB0AE" w:tentative="1">
      <w:start w:val="1"/>
      <w:numFmt w:val="bullet"/>
      <w:lvlText w:val=""/>
      <w:lvlJc w:val="left"/>
      <w:pPr>
        <w:tabs>
          <w:tab w:val="num" w:pos="1440"/>
        </w:tabs>
        <w:ind w:left="1440" w:hanging="360"/>
      </w:pPr>
      <w:rPr>
        <w:rFonts w:ascii="Wingdings 2" w:hAnsi="Wingdings 2" w:hint="default"/>
      </w:rPr>
    </w:lvl>
    <w:lvl w:ilvl="2" w:tplc="7B68CE28" w:tentative="1">
      <w:start w:val="1"/>
      <w:numFmt w:val="bullet"/>
      <w:lvlText w:val=""/>
      <w:lvlJc w:val="left"/>
      <w:pPr>
        <w:tabs>
          <w:tab w:val="num" w:pos="2160"/>
        </w:tabs>
        <w:ind w:left="2160" w:hanging="360"/>
      </w:pPr>
      <w:rPr>
        <w:rFonts w:ascii="Wingdings 2" w:hAnsi="Wingdings 2" w:hint="default"/>
      </w:rPr>
    </w:lvl>
    <w:lvl w:ilvl="3" w:tplc="8C983D72" w:tentative="1">
      <w:start w:val="1"/>
      <w:numFmt w:val="bullet"/>
      <w:lvlText w:val=""/>
      <w:lvlJc w:val="left"/>
      <w:pPr>
        <w:tabs>
          <w:tab w:val="num" w:pos="2880"/>
        </w:tabs>
        <w:ind w:left="2880" w:hanging="360"/>
      </w:pPr>
      <w:rPr>
        <w:rFonts w:ascii="Wingdings 2" w:hAnsi="Wingdings 2" w:hint="default"/>
      </w:rPr>
    </w:lvl>
    <w:lvl w:ilvl="4" w:tplc="C5526C1C" w:tentative="1">
      <w:start w:val="1"/>
      <w:numFmt w:val="bullet"/>
      <w:lvlText w:val=""/>
      <w:lvlJc w:val="left"/>
      <w:pPr>
        <w:tabs>
          <w:tab w:val="num" w:pos="3600"/>
        </w:tabs>
        <w:ind w:left="3600" w:hanging="360"/>
      </w:pPr>
      <w:rPr>
        <w:rFonts w:ascii="Wingdings 2" w:hAnsi="Wingdings 2" w:hint="default"/>
      </w:rPr>
    </w:lvl>
    <w:lvl w:ilvl="5" w:tplc="EE642CB4" w:tentative="1">
      <w:start w:val="1"/>
      <w:numFmt w:val="bullet"/>
      <w:lvlText w:val=""/>
      <w:lvlJc w:val="left"/>
      <w:pPr>
        <w:tabs>
          <w:tab w:val="num" w:pos="4320"/>
        </w:tabs>
        <w:ind w:left="4320" w:hanging="360"/>
      </w:pPr>
      <w:rPr>
        <w:rFonts w:ascii="Wingdings 2" w:hAnsi="Wingdings 2" w:hint="default"/>
      </w:rPr>
    </w:lvl>
    <w:lvl w:ilvl="6" w:tplc="3E441BEA" w:tentative="1">
      <w:start w:val="1"/>
      <w:numFmt w:val="bullet"/>
      <w:lvlText w:val=""/>
      <w:lvlJc w:val="left"/>
      <w:pPr>
        <w:tabs>
          <w:tab w:val="num" w:pos="5040"/>
        </w:tabs>
        <w:ind w:left="5040" w:hanging="360"/>
      </w:pPr>
      <w:rPr>
        <w:rFonts w:ascii="Wingdings 2" w:hAnsi="Wingdings 2" w:hint="default"/>
      </w:rPr>
    </w:lvl>
    <w:lvl w:ilvl="7" w:tplc="4E989D60" w:tentative="1">
      <w:start w:val="1"/>
      <w:numFmt w:val="bullet"/>
      <w:lvlText w:val=""/>
      <w:lvlJc w:val="left"/>
      <w:pPr>
        <w:tabs>
          <w:tab w:val="num" w:pos="5760"/>
        </w:tabs>
        <w:ind w:left="5760" w:hanging="360"/>
      </w:pPr>
      <w:rPr>
        <w:rFonts w:ascii="Wingdings 2" w:hAnsi="Wingdings 2" w:hint="default"/>
      </w:rPr>
    </w:lvl>
    <w:lvl w:ilvl="8" w:tplc="151C2AE4"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B36193C"/>
    <w:multiLevelType w:val="hybridMultilevel"/>
    <w:tmpl w:val="B588A9BC"/>
    <w:lvl w:ilvl="0" w:tplc="05F4DD58">
      <w:start w:val="1"/>
      <w:numFmt w:val="bullet"/>
      <w:lvlText w:val="•"/>
      <w:lvlJc w:val="left"/>
      <w:pPr>
        <w:tabs>
          <w:tab w:val="num" w:pos="720"/>
        </w:tabs>
        <w:ind w:left="720" w:hanging="360"/>
      </w:pPr>
      <w:rPr>
        <w:rFonts w:ascii="Arial" w:hAnsi="Arial" w:hint="default"/>
      </w:rPr>
    </w:lvl>
    <w:lvl w:ilvl="1" w:tplc="FBFA57DA" w:tentative="1">
      <w:start w:val="1"/>
      <w:numFmt w:val="bullet"/>
      <w:lvlText w:val="•"/>
      <w:lvlJc w:val="left"/>
      <w:pPr>
        <w:tabs>
          <w:tab w:val="num" w:pos="1440"/>
        </w:tabs>
        <w:ind w:left="1440" w:hanging="360"/>
      </w:pPr>
      <w:rPr>
        <w:rFonts w:ascii="Arial" w:hAnsi="Arial" w:hint="default"/>
      </w:rPr>
    </w:lvl>
    <w:lvl w:ilvl="2" w:tplc="C678914C" w:tentative="1">
      <w:start w:val="1"/>
      <w:numFmt w:val="bullet"/>
      <w:lvlText w:val="•"/>
      <w:lvlJc w:val="left"/>
      <w:pPr>
        <w:tabs>
          <w:tab w:val="num" w:pos="2160"/>
        </w:tabs>
        <w:ind w:left="2160" w:hanging="360"/>
      </w:pPr>
      <w:rPr>
        <w:rFonts w:ascii="Arial" w:hAnsi="Arial" w:hint="default"/>
      </w:rPr>
    </w:lvl>
    <w:lvl w:ilvl="3" w:tplc="902ED53A" w:tentative="1">
      <w:start w:val="1"/>
      <w:numFmt w:val="bullet"/>
      <w:lvlText w:val="•"/>
      <w:lvlJc w:val="left"/>
      <w:pPr>
        <w:tabs>
          <w:tab w:val="num" w:pos="2880"/>
        </w:tabs>
        <w:ind w:left="2880" w:hanging="360"/>
      </w:pPr>
      <w:rPr>
        <w:rFonts w:ascii="Arial" w:hAnsi="Arial" w:hint="default"/>
      </w:rPr>
    </w:lvl>
    <w:lvl w:ilvl="4" w:tplc="A4EA5756" w:tentative="1">
      <w:start w:val="1"/>
      <w:numFmt w:val="bullet"/>
      <w:lvlText w:val="•"/>
      <w:lvlJc w:val="left"/>
      <w:pPr>
        <w:tabs>
          <w:tab w:val="num" w:pos="3600"/>
        </w:tabs>
        <w:ind w:left="3600" w:hanging="360"/>
      </w:pPr>
      <w:rPr>
        <w:rFonts w:ascii="Arial" w:hAnsi="Arial" w:hint="default"/>
      </w:rPr>
    </w:lvl>
    <w:lvl w:ilvl="5" w:tplc="DCD695AE" w:tentative="1">
      <w:start w:val="1"/>
      <w:numFmt w:val="bullet"/>
      <w:lvlText w:val="•"/>
      <w:lvlJc w:val="left"/>
      <w:pPr>
        <w:tabs>
          <w:tab w:val="num" w:pos="4320"/>
        </w:tabs>
        <w:ind w:left="4320" w:hanging="360"/>
      </w:pPr>
      <w:rPr>
        <w:rFonts w:ascii="Arial" w:hAnsi="Arial" w:hint="default"/>
      </w:rPr>
    </w:lvl>
    <w:lvl w:ilvl="6" w:tplc="D034E206" w:tentative="1">
      <w:start w:val="1"/>
      <w:numFmt w:val="bullet"/>
      <w:lvlText w:val="•"/>
      <w:lvlJc w:val="left"/>
      <w:pPr>
        <w:tabs>
          <w:tab w:val="num" w:pos="5040"/>
        </w:tabs>
        <w:ind w:left="5040" w:hanging="360"/>
      </w:pPr>
      <w:rPr>
        <w:rFonts w:ascii="Arial" w:hAnsi="Arial" w:hint="default"/>
      </w:rPr>
    </w:lvl>
    <w:lvl w:ilvl="7" w:tplc="C4E4087C" w:tentative="1">
      <w:start w:val="1"/>
      <w:numFmt w:val="bullet"/>
      <w:lvlText w:val="•"/>
      <w:lvlJc w:val="left"/>
      <w:pPr>
        <w:tabs>
          <w:tab w:val="num" w:pos="5760"/>
        </w:tabs>
        <w:ind w:left="5760" w:hanging="360"/>
      </w:pPr>
      <w:rPr>
        <w:rFonts w:ascii="Arial" w:hAnsi="Arial" w:hint="default"/>
      </w:rPr>
    </w:lvl>
    <w:lvl w:ilvl="8" w:tplc="FBA6BB2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255BE9"/>
    <w:multiLevelType w:val="hybridMultilevel"/>
    <w:tmpl w:val="84508DEA"/>
    <w:lvl w:ilvl="0" w:tplc="D9B44BFC">
      <w:start w:val="1"/>
      <w:numFmt w:val="bullet"/>
      <w:lvlText w:val=""/>
      <w:lvlJc w:val="left"/>
      <w:pPr>
        <w:tabs>
          <w:tab w:val="num" w:pos="720"/>
        </w:tabs>
        <w:ind w:left="720" w:hanging="360"/>
      </w:pPr>
      <w:rPr>
        <w:rFonts w:ascii="Wingdings 2" w:hAnsi="Wingdings 2" w:hint="default"/>
      </w:rPr>
    </w:lvl>
    <w:lvl w:ilvl="1" w:tplc="88742EFE" w:tentative="1">
      <w:start w:val="1"/>
      <w:numFmt w:val="bullet"/>
      <w:lvlText w:val=""/>
      <w:lvlJc w:val="left"/>
      <w:pPr>
        <w:tabs>
          <w:tab w:val="num" w:pos="1440"/>
        </w:tabs>
        <w:ind w:left="1440" w:hanging="360"/>
      </w:pPr>
      <w:rPr>
        <w:rFonts w:ascii="Wingdings 2" w:hAnsi="Wingdings 2" w:hint="default"/>
      </w:rPr>
    </w:lvl>
    <w:lvl w:ilvl="2" w:tplc="4A8C42C8" w:tentative="1">
      <w:start w:val="1"/>
      <w:numFmt w:val="bullet"/>
      <w:lvlText w:val=""/>
      <w:lvlJc w:val="left"/>
      <w:pPr>
        <w:tabs>
          <w:tab w:val="num" w:pos="2160"/>
        </w:tabs>
        <w:ind w:left="2160" w:hanging="360"/>
      </w:pPr>
      <w:rPr>
        <w:rFonts w:ascii="Wingdings 2" w:hAnsi="Wingdings 2" w:hint="default"/>
      </w:rPr>
    </w:lvl>
    <w:lvl w:ilvl="3" w:tplc="4D6C9F36" w:tentative="1">
      <w:start w:val="1"/>
      <w:numFmt w:val="bullet"/>
      <w:lvlText w:val=""/>
      <w:lvlJc w:val="left"/>
      <w:pPr>
        <w:tabs>
          <w:tab w:val="num" w:pos="2880"/>
        </w:tabs>
        <w:ind w:left="2880" w:hanging="360"/>
      </w:pPr>
      <w:rPr>
        <w:rFonts w:ascii="Wingdings 2" w:hAnsi="Wingdings 2" w:hint="default"/>
      </w:rPr>
    </w:lvl>
    <w:lvl w:ilvl="4" w:tplc="61D6BE38" w:tentative="1">
      <w:start w:val="1"/>
      <w:numFmt w:val="bullet"/>
      <w:lvlText w:val=""/>
      <w:lvlJc w:val="left"/>
      <w:pPr>
        <w:tabs>
          <w:tab w:val="num" w:pos="3600"/>
        </w:tabs>
        <w:ind w:left="3600" w:hanging="360"/>
      </w:pPr>
      <w:rPr>
        <w:rFonts w:ascii="Wingdings 2" w:hAnsi="Wingdings 2" w:hint="default"/>
      </w:rPr>
    </w:lvl>
    <w:lvl w:ilvl="5" w:tplc="F1F85BFE" w:tentative="1">
      <w:start w:val="1"/>
      <w:numFmt w:val="bullet"/>
      <w:lvlText w:val=""/>
      <w:lvlJc w:val="left"/>
      <w:pPr>
        <w:tabs>
          <w:tab w:val="num" w:pos="4320"/>
        </w:tabs>
        <w:ind w:left="4320" w:hanging="360"/>
      </w:pPr>
      <w:rPr>
        <w:rFonts w:ascii="Wingdings 2" w:hAnsi="Wingdings 2" w:hint="default"/>
      </w:rPr>
    </w:lvl>
    <w:lvl w:ilvl="6" w:tplc="974A8346" w:tentative="1">
      <w:start w:val="1"/>
      <w:numFmt w:val="bullet"/>
      <w:lvlText w:val=""/>
      <w:lvlJc w:val="left"/>
      <w:pPr>
        <w:tabs>
          <w:tab w:val="num" w:pos="5040"/>
        </w:tabs>
        <w:ind w:left="5040" w:hanging="360"/>
      </w:pPr>
      <w:rPr>
        <w:rFonts w:ascii="Wingdings 2" w:hAnsi="Wingdings 2" w:hint="default"/>
      </w:rPr>
    </w:lvl>
    <w:lvl w:ilvl="7" w:tplc="B112B634" w:tentative="1">
      <w:start w:val="1"/>
      <w:numFmt w:val="bullet"/>
      <w:lvlText w:val=""/>
      <w:lvlJc w:val="left"/>
      <w:pPr>
        <w:tabs>
          <w:tab w:val="num" w:pos="5760"/>
        </w:tabs>
        <w:ind w:left="5760" w:hanging="360"/>
      </w:pPr>
      <w:rPr>
        <w:rFonts w:ascii="Wingdings 2" w:hAnsi="Wingdings 2" w:hint="default"/>
      </w:rPr>
    </w:lvl>
    <w:lvl w:ilvl="8" w:tplc="5B0077A8" w:tentative="1">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29"/>
  </w:num>
  <w:num w:numId="3">
    <w:abstractNumId w:val="27"/>
  </w:num>
  <w:num w:numId="4">
    <w:abstractNumId w:val="20"/>
  </w:num>
  <w:num w:numId="5">
    <w:abstractNumId w:val="22"/>
  </w:num>
  <w:num w:numId="6">
    <w:abstractNumId w:val="12"/>
  </w:num>
  <w:num w:numId="7">
    <w:abstractNumId w:val="37"/>
  </w:num>
  <w:num w:numId="8">
    <w:abstractNumId w:val="35"/>
  </w:num>
  <w:num w:numId="9">
    <w:abstractNumId w:val="14"/>
  </w:num>
  <w:num w:numId="10">
    <w:abstractNumId w:val="30"/>
  </w:num>
  <w:num w:numId="11">
    <w:abstractNumId w:val="16"/>
  </w:num>
  <w:num w:numId="12">
    <w:abstractNumId w:val="26"/>
  </w:num>
  <w:num w:numId="13">
    <w:abstractNumId w:val="31"/>
  </w:num>
  <w:num w:numId="14">
    <w:abstractNumId w:val="2"/>
  </w:num>
  <w:num w:numId="15">
    <w:abstractNumId w:val="9"/>
  </w:num>
  <w:num w:numId="16">
    <w:abstractNumId w:val="4"/>
  </w:num>
  <w:num w:numId="17">
    <w:abstractNumId w:val="19"/>
  </w:num>
  <w:num w:numId="18">
    <w:abstractNumId w:val="13"/>
  </w:num>
  <w:num w:numId="19">
    <w:abstractNumId w:val="34"/>
  </w:num>
  <w:num w:numId="20">
    <w:abstractNumId w:val="28"/>
  </w:num>
  <w:num w:numId="21">
    <w:abstractNumId w:val="23"/>
  </w:num>
  <w:num w:numId="22">
    <w:abstractNumId w:val="21"/>
  </w:num>
  <w:num w:numId="23">
    <w:abstractNumId w:val="6"/>
  </w:num>
  <w:num w:numId="24">
    <w:abstractNumId w:val="11"/>
  </w:num>
  <w:num w:numId="25">
    <w:abstractNumId w:val="3"/>
  </w:num>
  <w:num w:numId="26">
    <w:abstractNumId w:val="15"/>
  </w:num>
  <w:num w:numId="27">
    <w:abstractNumId w:val="10"/>
  </w:num>
  <w:num w:numId="28">
    <w:abstractNumId w:val="36"/>
  </w:num>
  <w:num w:numId="29">
    <w:abstractNumId w:val="8"/>
  </w:num>
  <w:num w:numId="30">
    <w:abstractNumId w:val="33"/>
  </w:num>
  <w:num w:numId="31">
    <w:abstractNumId w:val="5"/>
  </w:num>
  <w:num w:numId="32">
    <w:abstractNumId w:val="18"/>
  </w:num>
  <w:num w:numId="33">
    <w:abstractNumId w:val="7"/>
  </w:num>
  <w:num w:numId="34">
    <w:abstractNumId w:val="32"/>
  </w:num>
  <w:num w:numId="35">
    <w:abstractNumId w:val="17"/>
  </w:num>
  <w:num w:numId="36">
    <w:abstractNumId w:val="25"/>
  </w:num>
  <w:num w:numId="37">
    <w:abstractNumId w:val="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25E0A"/>
    <w:rsid w:val="00036436"/>
    <w:rsid w:val="00063717"/>
    <w:rsid w:val="000A54A5"/>
    <w:rsid w:val="00194133"/>
    <w:rsid w:val="001D363C"/>
    <w:rsid w:val="001E69D8"/>
    <w:rsid w:val="002015CC"/>
    <w:rsid w:val="00281B43"/>
    <w:rsid w:val="002A0A08"/>
    <w:rsid w:val="002B68F3"/>
    <w:rsid w:val="00337AB7"/>
    <w:rsid w:val="003608D2"/>
    <w:rsid w:val="003779D9"/>
    <w:rsid w:val="003C0D4C"/>
    <w:rsid w:val="004224C9"/>
    <w:rsid w:val="004B44F7"/>
    <w:rsid w:val="004F4A19"/>
    <w:rsid w:val="00541FDC"/>
    <w:rsid w:val="00555F1C"/>
    <w:rsid w:val="005A5166"/>
    <w:rsid w:val="005F6DBC"/>
    <w:rsid w:val="00667646"/>
    <w:rsid w:val="00694D01"/>
    <w:rsid w:val="006A06DD"/>
    <w:rsid w:val="006A6708"/>
    <w:rsid w:val="006B2ED9"/>
    <w:rsid w:val="006C79B4"/>
    <w:rsid w:val="006E589D"/>
    <w:rsid w:val="0071499C"/>
    <w:rsid w:val="00734779"/>
    <w:rsid w:val="007726FE"/>
    <w:rsid w:val="007B2EC7"/>
    <w:rsid w:val="007B6E0F"/>
    <w:rsid w:val="007E75BB"/>
    <w:rsid w:val="00854BB2"/>
    <w:rsid w:val="008C0DA9"/>
    <w:rsid w:val="008C1B74"/>
    <w:rsid w:val="00903339"/>
    <w:rsid w:val="009046B7"/>
    <w:rsid w:val="00932B90"/>
    <w:rsid w:val="009B3E28"/>
    <w:rsid w:val="009E379B"/>
    <w:rsid w:val="00A23019"/>
    <w:rsid w:val="00A407CC"/>
    <w:rsid w:val="00A7387D"/>
    <w:rsid w:val="00A802B7"/>
    <w:rsid w:val="00A94534"/>
    <w:rsid w:val="00A953FC"/>
    <w:rsid w:val="00A976F7"/>
    <w:rsid w:val="00AF4290"/>
    <w:rsid w:val="00B54929"/>
    <w:rsid w:val="00B54DBC"/>
    <w:rsid w:val="00B61825"/>
    <w:rsid w:val="00B61E28"/>
    <w:rsid w:val="00B6762E"/>
    <w:rsid w:val="00B80CE7"/>
    <w:rsid w:val="00C36433"/>
    <w:rsid w:val="00C55ED6"/>
    <w:rsid w:val="00CA6E27"/>
    <w:rsid w:val="00D25E0A"/>
    <w:rsid w:val="00D55C08"/>
    <w:rsid w:val="00D56E87"/>
    <w:rsid w:val="00D67019"/>
    <w:rsid w:val="00D72484"/>
    <w:rsid w:val="00D755B5"/>
    <w:rsid w:val="00D927EC"/>
    <w:rsid w:val="00EA078D"/>
    <w:rsid w:val="00EB5BD9"/>
    <w:rsid w:val="00ED7192"/>
    <w:rsid w:val="00EF08EE"/>
    <w:rsid w:val="00F647AF"/>
    <w:rsid w:val="00F87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8B001"/>
  <w14:defaultImageDpi w14:val="300"/>
  <w15:docId w15:val="{173BCAAB-7965-424E-923B-8339178C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E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33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B2EC7"/>
    <w:pPr>
      <w:ind w:left="720"/>
      <w:contextualSpacing/>
    </w:pPr>
  </w:style>
  <w:style w:type="paragraph" w:styleId="NoSpacing">
    <w:name w:val="No Spacing"/>
    <w:uiPriority w:val="1"/>
    <w:qFormat/>
    <w:rsid w:val="00D927EC"/>
    <w:rPr>
      <w:rFonts w:eastAsiaTheme="minorHAnsi"/>
      <w:sz w:val="22"/>
      <w:szCs w:val="22"/>
    </w:rPr>
  </w:style>
  <w:style w:type="table" w:styleId="TableGrid">
    <w:name w:val="Table Grid"/>
    <w:basedOn w:val="TableNormal"/>
    <w:rsid w:val="00281B4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6FE"/>
    <w:rPr>
      <w:rFonts w:eastAsiaTheme="minorHAnsi"/>
      <w:sz w:val="22"/>
      <w:szCs w:val="22"/>
    </w:rPr>
  </w:style>
  <w:style w:type="paragraph" w:styleId="Footer">
    <w:name w:val="footer"/>
    <w:basedOn w:val="Normal"/>
    <w:link w:val="FooterChar"/>
    <w:uiPriority w:val="99"/>
    <w:unhideWhenUsed/>
    <w:rsid w:val="00772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6FE"/>
    <w:rPr>
      <w:rFonts w:eastAsiaTheme="minorHAnsi"/>
      <w:sz w:val="22"/>
      <w:szCs w:val="22"/>
    </w:rPr>
  </w:style>
  <w:style w:type="paragraph" w:customStyle="1" w:styleId="Body">
    <w:name w:val="Body"/>
    <w:rsid w:val="006A670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4139">
      <w:bodyDiv w:val="1"/>
      <w:marLeft w:val="0"/>
      <w:marRight w:val="0"/>
      <w:marTop w:val="0"/>
      <w:marBottom w:val="0"/>
      <w:divBdr>
        <w:top w:val="none" w:sz="0" w:space="0" w:color="auto"/>
        <w:left w:val="none" w:sz="0" w:space="0" w:color="auto"/>
        <w:bottom w:val="none" w:sz="0" w:space="0" w:color="auto"/>
        <w:right w:val="none" w:sz="0" w:space="0" w:color="auto"/>
      </w:divBdr>
    </w:div>
    <w:div w:id="191650619">
      <w:bodyDiv w:val="1"/>
      <w:marLeft w:val="0"/>
      <w:marRight w:val="0"/>
      <w:marTop w:val="0"/>
      <w:marBottom w:val="0"/>
      <w:divBdr>
        <w:top w:val="none" w:sz="0" w:space="0" w:color="auto"/>
        <w:left w:val="none" w:sz="0" w:space="0" w:color="auto"/>
        <w:bottom w:val="none" w:sz="0" w:space="0" w:color="auto"/>
        <w:right w:val="none" w:sz="0" w:space="0" w:color="auto"/>
      </w:divBdr>
      <w:divsChild>
        <w:div w:id="2146698090">
          <w:marLeft w:val="446"/>
          <w:marRight w:val="0"/>
          <w:marTop w:val="96"/>
          <w:marBottom w:val="120"/>
          <w:divBdr>
            <w:top w:val="none" w:sz="0" w:space="0" w:color="auto"/>
            <w:left w:val="none" w:sz="0" w:space="0" w:color="auto"/>
            <w:bottom w:val="none" w:sz="0" w:space="0" w:color="auto"/>
            <w:right w:val="none" w:sz="0" w:space="0" w:color="auto"/>
          </w:divBdr>
        </w:div>
        <w:div w:id="949432476">
          <w:marLeft w:val="446"/>
          <w:marRight w:val="0"/>
          <w:marTop w:val="115"/>
          <w:marBottom w:val="120"/>
          <w:divBdr>
            <w:top w:val="none" w:sz="0" w:space="0" w:color="auto"/>
            <w:left w:val="none" w:sz="0" w:space="0" w:color="auto"/>
            <w:bottom w:val="none" w:sz="0" w:space="0" w:color="auto"/>
            <w:right w:val="none" w:sz="0" w:space="0" w:color="auto"/>
          </w:divBdr>
        </w:div>
        <w:div w:id="1426422593">
          <w:marLeft w:val="446"/>
          <w:marRight w:val="0"/>
          <w:marTop w:val="115"/>
          <w:marBottom w:val="120"/>
          <w:divBdr>
            <w:top w:val="none" w:sz="0" w:space="0" w:color="auto"/>
            <w:left w:val="none" w:sz="0" w:space="0" w:color="auto"/>
            <w:bottom w:val="none" w:sz="0" w:space="0" w:color="auto"/>
            <w:right w:val="none" w:sz="0" w:space="0" w:color="auto"/>
          </w:divBdr>
        </w:div>
      </w:divsChild>
    </w:div>
    <w:div w:id="238290848">
      <w:bodyDiv w:val="1"/>
      <w:marLeft w:val="0"/>
      <w:marRight w:val="0"/>
      <w:marTop w:val="0"/>
      <w:marBottom w:val="0"/>
      <w:divBdr>
        <w:top w:val="none" w:sz="0" w:space="0" w:color="auto"/>
        <w:left w:val="none" w:sz="0" w:space="0" w:color="auto"/>
        <w:bottom w:val="none" w:sz="0" w:space="0" w:color="auto"/>
        <w:right w:val="none" w:sz="0" w:space="0" w:color="auto"/>
      </w:divBdr>
    </w:div>
    <w:div w:id="256253644">
      <w:bodyDiv w:val="1"/>
      <w:marLeft w:val="0"/>
      <w:marRight w:val="0"/>
      <w:marTop w:val="0"/>
      <w:marBottom w:val="0"/>
      <w:divBdr>
        <w:top w:val="none" w:sz="0" w:space="0" w:color="auto"/>
        <w:left w:val="none" w:sz="0" w:space="0" w:color="auto"/>
        <w:bottom w:val="none" w:sz="0" w:space="0" w:color="auto"/>
        <w:right w:val="none" w:sz="0" w:space="0" w:color="auto"/>
      </w:divBdr>
      <w:divsChild>
        <w:div w:id="689837175">
          <w:marLeft w:val="1166"/>
          <w:marRight w:val="0"/>
          <w:marTop w:val="0"/>
          <w:marBottom w:val="0"/>
          <w:divBdr>
            <w:top w:val="none" w:sz="0" w:space="0" w:color="auto"/>
            <w:left w:val="none" w:sz="0" w:space="0" w:color="auto"/>
            <w:bottom w:val="none" w:sz="0" w:space="0" w:color="auto"/>
            <w:right w:val="none" w:sz="0" w:space="0" w:color="auto"/>
          </w:divBdr>
        </w:div>
        <w:div w:id="943534735">
          <w:marLeft w:val="1800"/>
          <w:marRight w:val="0"/>
          <w:marTop w:val="0"/>
          <w:marBottom w:val="0"/>
          <w:divBdr>
            <w:top w:val="none" w:sz="0" w:space="0" w:color="auto"/>
            <w:left w:val="none" w:sz="0" w:space="0" w:color="auto"/>
            <w:bottom w:val="none" w:sz="0" w:space="0" w:color="auto"/>
            <w:right w:val="none" w:sz="0" w:space="0" w:color="auto"/>
          </w:divBdr>
        </w:div>
        <w:div w:id="293946885">
          <w:marLeft w:val="1800"/>
          <w:marRight w:val="0"/>
          <w:marTop w:val="0"/>
          <w:marBottom w:val="0"/>
          <w:divBdr>
            <w:top w:val="none" w:sz="0" w:space="0" w:color="auto"/>
            <w:left w:val="none" w:sz="0" w:space="0" w:color="auto"/>
            <w:bottom w:val="none" w:sz="0" w:space="0" w:color="auto"/>
            <w:right w:val="none" w:sz="0" w:space="0" w:color="auto"/>
          </w:divBdr>
        </w:div>
        <w:div w:id="1834877309">
          <w:marLeft w:val="1800"/>
          <w:marRight w:val="0"/>
          <w:marTop w:val="0"/>
          <w:marBottom w:val="0"/>
          <w:divBdr>
            <w:top w:val="none" w:sz="0" w:space="0" w:color="auto"/>
            <w:left w:val="none" w:sz="0" w:space="0" w:color="auto"/>
            <w:bottom w:val="none" w:sz="0" w:space="0" w:color="auto"/>
            <w:right w:val="none" w:sz="0" w:space="0" w:color="auto"/>
          </w:divBdr>
        </w:div>
      </w:divsChild>
    </w:div>
    <w:div w:id="367728796">
      <w:bodyDiv w:val="1"/>
      <w:marLeft w:val="0"/>
      <w:marRight w:val="0"/>
      <w:marTop w:val="0"/>
      <w:marBottom w:val="0"/>
      <w:divBdr>
        <w:top w:val="none" w:sz="0" w:space="0" w:color="auto"/>
        <w:left w:val="none" w:sz="0" w:space="0" w:color="auto"/>
        <w:bottom w:val="none" w:sz="0" w:space="0" w:color="auto"/>
        <w:right w:val="none" w:sz="0" w:space="0" w:color="auto"/>
      </w:divBdr>
      <w:divsChild>
        <w:div w:id="487984504">
          <w:marLeft w:val="547"/>
          <w:marRight w:val="0"/>
          <w:marTop w:val="0"/>
          <w:marBottom w:val="0"/>
          <w:divBdr>
            <w:top w:val="none" w:sz="0" w:space="0" w:color="auto"/>
            <w:left w:val="none" w:sz="0" w:space="0" w:color="auto"/>
            <w:bottom w:val="none" w:sz="0" w:space="0" w:color="auto"/>
            <w:right w:val="none" w:sz="0" w:space="0" w:color="auto"/>
          </w:divBdr>
        </w:div>
        <w:div w:id="490171498">
          <w:marLeft w:val="547"/>
          <w:marRight w:val="0"/>
          <w:marTop w:val="0"/>
          <w:marBottom w:val="0"/>
          <w:divBdr>
            <w:top w:val="none" w:sz="0" w:space="0" w:color="auto"/>
            <w:left w:val="none" w:sz="0" w:space="0" w:color="auto"/>
            <w:bottom w:val="none" w:sz="0" w:space="0" w:color="auto"/>
            <w:right w:val="none" w:sz="0" w:space="0" w:color="auto"/>
          </w:divBdr>
        </w:div>
        <w:div w:id="313875746">
          <w:marLeft w:val="547"/>
          <w:marRight w:val="0"/>
          <w:marTop w:val="0"/>
          <w:marBottom w:val="0"/>
          <w:divBdr>
            <w:top w:val="none" w:sz="0" w:space="0" w:color="auto"/>
            <w:left w:val="none" w:sz="0" w:space="0" w:color="auto"/>
            <w:bottom w:val="none" w:sz="0" w:space="0" w:color="auto"/>
            <w:right w:val="none" w:sz="0" w:space="0" w:color="auto"/>
          </w:divBdr>
        </w:div>
        <w:div w:id="1141652875">
          <w:marLeft w:val="547"/>
          <w:marRight w:val="0"/>
          <w:marTop w:val="0"/>
          <w:marBottom w:val="0"/>
          <w:divBdr>
            <w:top w:val="none" w:sz="0" w:space="0" w:color="auto"/>
            <w:left w:val="none" w:sz="0" w:space="0" w:color="auto"/>
            <w:bottom w:val="none" w:sz="0" w:space="0" w:color="auto"/>
            <w:right w:val="none" w:sz="0" w:space="0" w:color="auto"/>
          </w:divBdr>
        </w:div>
        <w:div w:id="591085707">
          <w:marLeft w:val="547"/>
          <w:marRight w:val="0"/>
          <w:marTop w:val="0"/>
          <w:marBottom w:val="0"/>
          <w:divBdr>
            <w:top w:val="none" w:sz="0" w:space="0" w:color="auto"/>
            <w:left w:val="none" w:sz="0" w:space="0" w:color="auto"/>
            <w:bottom w:val="none" w:sz="0" w:space="0" w:color="auto"/>
            <w:right w:val="none" w:sz="0" w:space="0" w:color="auto"/>
          </w:divBdr>
        </w:div>
        <w:div w:id="1788156271">
          <w:marLeft w:val="547"/>
          <w:marRight w:val="0"/>
          <w:marTop w:val="0"/>
          <w:marBottom w:val="0"/>
          <w:divBdr>
            <w:top w:val="none" w:sz="0" w:space="0" w:color="auto"/>
            <w:left w:val="none" w:sz="0" w:space="0" w:color="auto"/>
            <w:bottom w:val="none" w:sz="0" w:space="0" w:color="auto"/>
            <w:right w:val="none" w:sz="0" w:space="0" w:color="auto"/>
          </w:divBdr>
        </w:div>
        <w:div w:id="1679582577">
          <w:marLeft w:val="1166"/>
          <w:marRight w:val="0"/>
          <w:marTop w:val="0"/>
          <w:marBottom w:val="0"/>
          <w:divBdr>
            <w:top w:val="none" w:sz="0" w:space="0" w:color="auto"/>
            <w:left w:val="none" w:sz="0" w:space="0" w:color="auto"/>
            <w:bottom w:val="none" w:sz="0" w:space="0" w:color="auto"/>
            <w:right w:val="none" w:sz="0" w:space="0" w:color="auto"/>
          </w:divBdr>
        </w:div>
        <w:div w:id="1979728519">
          <w:marLeft w:val="1166"/>
          <w:marRight w:val="0"/>
          <w:marTop w:val="0"/>
          <w:marBottom w:val="0"/>
          <w:divBdr>
            <w:top w:val="none" w:sz="0" w:space="0" w:color="auto"/>
            <w:left w:val="none" w:sz="0" w:space="0" w:color="auto"/>
            <w:bottom w:val="none" w:sz="0" w:space="0" w:color="auto"/>
            <w:right w:val="none" w:sz="0" w:space="0" w:color="auto"/>
          </w:divBdr>
        </w:div>
        <w:div w:id="856970285">
          <w:marLeft w:val="1166"/>
          <w:marRight w:val="0"/>
          <w:marTop w:val="0"/>
          <w:marBottom w:val="0"/>
          <w:divBdr>
            <w:top w:val="none" w:sz="0" w:space="0" w:color="auto"/>
            <w:left w:val="none" w:sz="0" w:space="0" w:color="auto"/>
            <w:bottom w:val="none" w:sz="0" w:space="0" w:color="auto"/>
            <w:right w:val="none" w:sz="0" w:space="0" w:color="auto"/>
          </w:divBdr>
        </w:div>
        <w:div w:id="143400696">
          <w:marLeft w:val="1166"/>
          <w:marRight w:val="0"/>
          <w:marTop w:val="0"/>
          <w:marBottom w:val="0"/>
          <w:divBdr>
            <w:top w:val="none" w:sz="0" w:space="0" w:color="auto"/>
            <w:left w:val="none" w:sz="0" w:space="0" w:color="auto"/>
            <w:bottom w:val="none" w:sz="0" w:space="0" w:color="auto"/>
            <w:right w:val="none" w:sz="0" w:space="0" w:color="auto"/>
          </w:divBdr>
        </w:div>
      </w:divsChild>
    </w:div>
    <w:div w:id="414320743">
      <w:bodyDiv w:val="1"/>
      <w:marLeft w:val="0"/>
      <w:marRight w:val="0"/>
      <w:marTop w:val="0"/>
      <w:marBottom w:val="0"/>
      <w:divBdr>
        <w:top w:val="none" w:sz="0" w:space="0" w:color="auto"/>
        <w:left w:val="none" w:sz="0" w:space="0" w:color="auto"/>
        <w:bottom w:val="none" w:sz="0" w:space="0" w:color="auto"/>
        <w:right w:val="none" w:sz="0" w:space="0" w:color="auto"/>
      </w:divBdr>
      <w:divsChild>
        <w:div w:id="267809707">
          <w:marLeft w:val="547"/>
          <w:marRight w:val="0"/>
          <w:marTop w:val="0"/>
          <w:marBottom w:val="0"/>
          <w:divBdr>
            <w:top w:val="none" w:sz="0" w:space="0" w:color="auto"/>
            <w:left w:val="none" w:sz="0" w:space="0" w:color="auto"/>
            <w:bottom w:val="none" w:sz="0" w:space="0" w:color="auto"/>
            <w:right w:val="none" w:sz="0" w:space="0" w:color="auto"/>
          </w:divBdr>
        </w:div>
        <w:div w:id="275448695">
          <w:marLeft w:val="547"/>
          <w:marRight w:val="0"/>
          <w:marTop w:val="0"/>
          <w:marBottom w:val="0"/>
          <w:divBdr>
            <w:top w:val="none" w:sz="0" w:space="0" w:color="auto"/>
            <w:left w:val="none" w:sz="0" w:space="0" w:color="auto"/>
            <w:bottom w:val="none" w:sz="0" w:space="0" w:color="auto"/>
            <w:right w:val="none" w:sz="0" w:space="0" w:color="auto"/>
          </w:divBdr>
        </w:div>
        <w:div w:id="1759131269">
          <w:marLeft w:val="1166"/>
          <w:marRight w:val="0"/>
          <w:marTop w:val="0"/>
          <w:marBottom w:val="0"/>
          <w:divBdr>
            <w:top w:val="none" w:sz="0" w:space="0" w:color="auto"/>
            <w:left w:val="none" w:sz="0" w:space="0" w:color="auto"/>
            <w:bottom w:val="none" w:sz="0" w:space="0" w:color="auto"/>
            <w:right w:val="none" w:sz="0" w:space="0" w:color="auto"/>
          </w:divBdr>
        </w:div>
        <w:div w:id="734160749">
          <w:marLeft w:val="1800"/>
          <w:marRight w:val="0"/>
          <w:marTop w:val="0"/>
          <w:marBottom w:val="0"/>
          <w:divBdr>
            <w:top w:val="none" w:sz="0" w:space="0" w:color="auto"/>
            <w:left w:val="none" w:sz="0" w:space="0" w:color="auto"/>
            <w:bottom w:val="none" w:sz="0" w:space="0" w:color="auto"/>
            <w:right w:val="none" w:sz="0" w:space="0" w:color="auto"/>
          </w:divBdr>
        </w:div>
        <w:div w:id="606305723">
          <w:marLeft w:val="1166"/>
          <w:marRight w:val="0"/>
          <w:marTop w:val="0"/>
          <w:marBottom w:val="0"/>
          <w:divBdr>
            <w:top w:val="none" w:sz="0" w:space="0" w:color="auto"/>
            <w:left w:val="none" w:sz="0" w:space="0" w:color="auto"/>
            <w:bottom w:val="none" w:sz="0" w:space="0" w:color="auto"/>
            <w:right w:val="none" w:sz="0" w:space="0" w:color="auto"/>
          </w:divBdr>
        </w:div>
        <w:div w:id="228275216">
          <w:marLeft w:val="1800"/>
          <w:marRight w:val="0"/>
          <w:marTop w:val="0"/>
          <w:marBottom w:val="0"/>
          <w:divBdr>
            <w:top w:val="none" w:sz="0" w:space="0" w:color="auto"/>
            <w:left w:val="none" w:sz="0" w:space="0" w:color="auto"/>
            <w:bottom w:val="none" w:sz="0" w:space="0" w:color="auto"/>
            <w:right w:val="none" w:sz="0" w:space="0" w:color="auto"/>
          </w:divBdr>
        </w:div>
        <w:div w:id="1395935236">
          <w:marLeft w:val="1166"/>
          <w:marRight w:val="0"/>
          <w:marTop w:val="0"/>
          <w:marBottom w:val="0"/>
          <w:divBdr>
            <w:top w:val="none" w:sz="0" w:space="0" w:color="auto"/>
            <w:left w:val="none" w:sz="0" w:space="0" w:color="auto"/>
            <w:bottom w:val="none" w:sz="0" w:space="0" w:color="auto"/>
            <w:right w:val="none" w:sz="0" w:space="0" w:color="auto"/>
          </w:divBdr>
        </w:div>
        <w:div w:id="1356077021">
          <w:marLeft w:val="1800"/>
          <w:marRight w:val="0"/>
          <w:marTop w:val="0"/>
          <w:marBottom w:val="0"/>
          <w:divBdr>
            <w:top w:val="none" w:sz="0" w:space="0" w:color="auto"/>
            <w:left w:val="none" w:sz="0" w:space="0" w:color="auto"/>
            <w:bottom w:val="none" w:sz="0" w:space="0" w:color="auto"/>
            <w:right w:val="none" w:sz="0" w:space="0" w:color="auto"/>
          </w:divBdr>
        </w:div>
      </w:divsChild>
    </w:div>
    <w:div w:id="422800641">
      <w:bodyDiv w:val="1"/>
      <w:marLeft w:val="0"/>
      <w:marRight w:val="0"/>
      <w:marTop w:val="0"/>
      <w:marBottom w:val="0"/>
      <w:divBdr>
        <w:top w:val="none" w:sz="0" w:space="0" w:color="auto"/>
        <w:left w:val="none" w:sz="0" w:space="0" w:color="auto"/>
        <w:bottom w:val="none" w:sz="0" w:space="0" w:color="auto"/>
        <w:right w:val="none" w:sz="0" w:space="0" w:color="auto"/>
      </w:divBdr>
    </w:div>
    <w:div w:id="433329463">
      <w:bodyDiv w:val="1"/>
      <w:marLeft w:val="0"/>
      <w:marRight w:val="0"/>
      <w:marTop w:val="0"/>
      <w:marBottom w:val="0"/>
      <w:divBdr>
        <w:top w:val="none" w:sz="0" w:space="0" w:color="auto"/>
        <w:left w:val="none" w:sz="0" w:space="0" w:color="auto"/>
        <w:bottom w:val="none" w:sz="0" w:space="0" w:color="auto"/>
        <w:right w:val="none" w:sz="0" w:space="0" w:color="auto"/>
      </w:divBdr>
    </w:div>
    <w:div w:id="513303627">
      <w:bodyDiv w:val="1"/>
      <w:marLeft w:val="0"/>
      <w:marRight w:val="0"/>
      <w:marTop w:val="0"/>
      <w:marBottom w:val="0"/>
      <w:divBdr>
        <w:top w:val="none" w:sz="0" w:space="0" w:color="auto"/>
        <w:left w:val="none" w:sz="0" w:space="0" w:color="auto"/>
        <w:bottom w:val="none" w:sz="0" w:space="0" w:color="auto"/>
        <w:right w:val="none" w:sz="0" w:space="0" w:color="auto"/>
      </w:divBdr>
      <w:divsChild>
        <w:div w:id="825054956">
          <w:marLeft w:val="432"/>
          <w:marRight w:val="0"/>
          <w:marTop w:val="130"/>
          <w:marBottom w:val="0"/>
          <w:divBdr>
            <w:top w:val="none" w:sz="0" w:space="0" w:color="auto"/>
            <w:left w:val="none" w:sz="0" w:space="0" w:color="auto"/>
            <w:bottom w:val="none" w:sz="0" w:space="0" w:color="auto"/>
            <w:right w:val="none" w:sz="0" w:space="0" w:color="auto"/>
          </w:divBdr>
        </w:div>
        <w:div w:id="382565249">
          <w:marLeft w:val="432"/>
          <w:marRight w:val="0"/>
          <w:marTop w:val="130"/>
          <w:marBottom w:val="0"/>
          <w:divBdr>
            <w:top w:val="none" w:sz="0" w:space="0" w:color="auto"/>
            <w:left w:val="none" w:sz="0" w:space="0" w:color="auto"/>
            <w:bottom w:val="none" w:sz="0" w:space="0" w:color="auto"/>
            <w:right w:val="none" w:sz="0" w:space="0" w:color="auto"/>
          </w:divBdr>
        </w:div>
      </w:divsChild>
    </w:div>
    <w:div w:id="598637578">
      <w:bodyDiv w:val="1"/>
      <w:marLeft w:val="0"/>
      <w:marRight w:val="0"/>
      <w:marTop w:val="0"/>
      <w:marBottom w:val="0"/>
      <w:divBdr>
        <w:top w:val="none" w:sz="0" w:space="0" w:color="auto"/>
        <w:left w:val="none" w:sz="0" w:space="0" w:color="auto"/>
        <w:bottom w:val="none" w:sz="0" w:space="0" w:color="auto"/>
        <w:right w:val="none" w:sz="0" w:space="0" w:color="auto"/>
      </w:divBdr>
    </w:div>
    <w:div w:id="685323488">
      <w:bodyDiv w:val="1"/>
      <w:marLeft w:val="0"/>
      <w:marRight w:val="0"/>
      <w:marTop w:val="0"/>
      <w:marBottom w:val="0"/>
      <w:divBdr>
        <w:top w:val="none" w:sz="0" w:space="0" w:color="auto"/>
        <w:left w:val="none" w:sz="0" w:space="0" w:color="auto"/>
        <w:bottom w:val="none" w:sz="0" w:space="0" w:color="auto"/>
        <w:right w:val="none" w:sz="0" w:space="0" w:color="auto"/>
      </w:divBdr>
      <w:divsChild>
        <w:div w:id="1706521931">
          <w:marLeft w:val="432"/>
          <w:marRight w:val="0"/>
          <w:marTop w:val="120"/>
          <w:marBottom w:val="0"/>
          <w:divBdr>
            <w:top w:val="none" w:sz="0" w:space="0" w:color="auto"/>
            <w:left w:val="none" w:sz="0" w:space="0" w:color="auto"/>
            <w:bottom w:val="none" w:sz="0" w:space="0" w:color="auto"/>
            <w:right w:val="none" w:sz="0" w:space="0" w:color="auto"/>
          </w:divBdr>
        </w:div>
        <w:div w:id="2120445234">
          <w:marLeft w:val="432"/>
          <w:marRight w:val="0"/>
          <w:marTop w:val="120"/>
          <w:marBottom w:val="0"/>
          <w:divBdr>
            <w:top w:val="none" w:sz="0" w:space="0" w:color="auto"/>
            <w:left w:val="none" w:sz="0" w:space="0" w:color="auto"/>
            <w:bottom w:val="none" w:sz="0" w:space="0" w:color="auto"/>
            <w:right w:val="none" w:sz="0" w:space="0" w:color="auto"/>
          </w:divBdr>
        </w:div>
        <w:div w:id="963387236">
          <w:marLeft w:val="432"/>
          <w:marRight w:val="0"/>
          <w:marTop w:val="120"/>
          <w:marBottom w:val="0"/>
          <w:divBdr>
            <w:top w:val="none" w:sz="0" w:space="0" w:color="auto"/>
            <w:left w:val="none" w:sz="0" w:space="0" w:color="auto"/>
            <w:bottom w:val="none" w:sz="0" w:space="0" w:color="auto"/>
            <w:right w:val="none" w:sz="0" w:space="0" w:color="auto"/>
          </w:divBdr>
        </w:div>
        <w:div w:id="1426683089">
          <w:marLeft w:val="432"/>
          <w:marRight w:val="0"/>
          <w:marTop w:val="120"/>
          <w:marBottom w:val="0"/>
          <w:divBdr>
            <w:top w:val="none" w:sz="0" w:space="0" w:color="auto"/>
            <w:left w:val="none" w:sz="0" w:space="0" w:color="auto"/>
            <w:bottom w:val="none" w:sz="0" w:space="0" w:color="auto"/>
            <w:right w:val="none" w:sz="0" w:space="0" w:color="auto"/>
          </w:divBdr>
        </w:div>
      </w:divsChild>
    </w:div>
    <w:div w:id="696006531">
      <w:bodyDiv w:val="1"/>
      <w:marLeft w:val="0"/>
      <w:marRight w:val="0"/>
      <w:marTop w:val="0"/>
      <w:marBottom w:val="0"/>
      <w:divBdr>
        <w:top w:val="none" w:sz="0" w:space="0" w:color="auto"/>
        <w:left w:val="none" w:sz="0" w:space="0" w:color="auto"/>
        <w:bottom w:val="none" w:sz="0" w:space="0" w:color="auto"/>
        <w:right w:val="none" w:sz="0" w:space="0" w:color="auto"/>
      </w:divBdr>
    </w:div>
    <w:div w:id="805438212">
      <w:bodyDiv w:val="1"/>
      <w:marLeft w:val="0"/>
      <w:marRight w:val="0"/>
      <w:marTop w:val="0"/>
      <w:marBottom w:val="0"/>
      <w:divBdr>
        <w:top w:val="none" w:sz="0" w:space="0" w:color="auto"/>
        <w:left w:val="none" w:sz="0" w:space="0" w:color="auto"/>
        <w:bottom w:val="none" w:sz="0" w:space="0" w:color="auto"/>
        <w:right w:val="none" w:sz="0" w:space="0" w:color="auto"/>
      </w:divBdr>
      <w:divsChild>
        <w:div w:id="56362891">
          <w:marLeft w:val="720"/>
          <w:marRight w:val="0"/>
          <w:marTop w:val="115"/>
          <w:marBottom w:val="0"/>
          <w:divBdr>
            <w:top w:val="none" w:sz="0" w:space="0" w:color="auto"/>
            <w:left w:val="none" w:sz="0" w:space="0" w:color="auto"/>
            <w:bottom w:val="none" w:sz="0" w:space="0" w:color="auto"/>
            <w:right w:val="none" w:sz="0" w:space="0" w:color="auto"/>
          </w:divBdr>
        </w:div>
        <w:div w:id="1210193332">
          <w:marLeft w:val="720"/>
          <w:marRight w:val="0"/>
          <w:marTop w:val="115"/>
          <w:marBottom w:val="0"/>
          <w:divBdr>
            <w:top w:val="none" w:sz="0" w:space="0" w:color="auto"/>
            <w:left w:val="none" w:sz="0" w:space="0" w:color="auto"/>
            <w:bottom w:val="none" w:sz="0" w:space="0" w:color="auto"/>
            <w:right w:val="none" w:sz="0" w:space="0" w:color="auto"/>
          </w:divBdr>
        </w:div>
      </w:divsChild>
    </w:div>
    <w:div w:id="959649855">
      <w:bodyDiv w:val="1"/>
      <w:marLeft w:val="0"/>
      <w:marRight w:val="0"/>
      <w:marTop w:val="0"/>
      <w:marBottom w:val="0"/>
      <w:divBdr>
        <w:top w:val="none" w:sz="0" w:space="0" w:color="auto"/>
        <w:left w:val="none" w:sz="0" w:space="0" w:color="auto"/>
        <w:bottom w:val="none" w:sz="0" w:space="0" w:color="auto"/>
        <w:right w:val="none" w:sz="0" w:space="0" w:color="auto"/>
      </w:divBdr>
      <w:divsChild>
        <w:div w:id="133449361">
          <w:marLeft w:val="547"/>
          <w:marRight w:val="0"/>
          <w:marTop w:val="91"/>
          <w:marBottom w:val="0"/>
          <w:divBdr>
            <w:top w:val="none" w:sz="0" w:space="0" w:color="auto"/>
            <w:left w:val="none" w:sz="0" w:space="0" w:color="auto"/>
            <w:bottom w:val="none" w:sz="0" w:space="0" w:color="auto"/>
            <w:right w:val="none" w:sz="0" w:space="0" w:color="auto"/>
          </w:divBdr>
        </w:div>
        <w:div w:id="2142111208">
          <w:marLeft w:val="547"/>
          <w:marRight w:val="0"/>
          <w:marTop w:val="91"/>
          <w:marBottom w:val="0"/>
          <w:divBdr>
            <w:top w:val="none" w:sz="0" w:space="0" w:color="auto"/>
            <w:left w:val="none" w:sz="0" w:space="0" w:color="auto"/>
            <w:bottom w:val="none" w:sz="0" w:space="0" w:color="auto"/>
            <w:right w:val="none" w:sz="0" w:space="0" w:color="auto"/>
          </w:divBdr>
        </w:div>
        <w:div w:id="1532259364">
          <w:marLeft w:val="547"/>
          <w:marRight w:val="0"/>
          <w:marTop w:val="91"/>
          <w:marBottom w:val="0"/>
          <w:divBdr>
            <w:top w:val="none" w:sz="0" w:space="0" w:color="auto"/>
            <w:left w:val="none" w:sz="0" w:space="0" w:color="auto"/>
            <w:bottom w:val="none" w:sz="0" w:space="0" w:color="auto"/>
            <w:right w:val="none" w:sz="0" w:space="0" w:color="auto"/>
          </w:divBdr>
        </w:div>
        <w:div w:id="1609853479">
          <w:marLeft w:val="547"/>
          <w:marRight w:val="0"/>
          <w:marTop w:val="91"/>
          <w:marBottom w:val="0"/>
          <w:divBdr>
            <w:top w:val="none" w:sz="0" w:space="0" w:color="auto"/>
            <w:left w:val="none" w:sz="0" w:space="0" w:color="auto"/>
            <w:bottom w:val="none" w:sz="0" w:space="0" w:color="auto"/>
            <w:right w:val="none" w:sz="0" w:space="0" w:color="auto"/>
          </w:divBdr>
        </w:div>
        <w:div w:id="303238120">
          <w:marLeft w:val="547"/>
          <w:marRight w:val="0"/>
          <w:marTop w:val="91"/>
          <w:marBottom w:val="0"/>
          <w:divBdr>
            <w:top w:val="none" w:sz="0" w:space="0" w:color="auto"/>
            <w:left w:val="none" w:sz="0" w:space="0" w:color="auto"/>
            <w:bottom w:val="none" w:sz="0" w:space="0" w:color="auto"/>
            <w:right w:val="none" w:sz="0" w:space="0" w:color="auto"/>
          </w:divBdr>
        </w:div>
        <w:div w:id="880286259">
          <w:marLeft w:val="547"/>
          <w:marRight w:val="0"/>
          <w:marTop w:val="91"/>
          <w:marBottom w:val="0"/>
          <w:divBdr>
            <w:top w:val="none" w:sz="0" w:space="0" w:color="auto"/>
            <w:left w:val="none" w:sz="0" w:space="0" w:color="auto"/>
            <w:bottom w:val="none" w:sz="0" w:space="0" w:color="auto"/>
            <w:right w:val="none" w:sz="0" w:space="0" w:color="auto"/>
          </w:divBdr>
        </w:div>
      </w:divsChild>
    </w:div>
    <w:div w:id="1041831384">
      <w:bodyDiv w:val="1"/>
      <w:marLeft w:val="0"/>
      <w:marRight w:val="0"/>
      <w:marTop w:val="0"/>
      <w:marBottom w:val="0"/>
      <w:divBdr>
        <w:top w:val="none" w:sz="0" w:space="0" w:color="auto"/>
        <w:left w:val="none" w:sz="0" w:space="0" w:color="auto"/>
        <w:bottom w:val="none" w:sz="0" w:space="0" w:color="auto"/>
        <w:right w:val="none" w:sz="0" w:space="0" w:color="auto"/>
      </w:divBdr>
    </w:div>
    <w:div w:id="1167478298">
      <w:bodyDiv w:val="1"/>
      <w:marLeft w:val="0"/>
      <w:marRight w:val="0"/>
      <w:marTop w:val="0"/>
      <w:marBottom w:val="0"/>
      <w:divBdr>
        <w:top w:val="none" w:sz="0" w:space="0" w:color="auto"/>
        <w:left w:val="none" w:sz="0" w:space="0" w:color="auto"/>
        <w:bottom w:val="none" w:sz="0" w:space="0" w:color="auto"/>
        <w:right w:val="none" w:sz="0" w:space="0" w:color="auto"/>
      </w:divBdr>
      <w:divsChild>
        <w:div w:id="133986784">
          <w:marLeft w:val="907"/>
          <w:marRight w:val="0"/>
          <w:marTop w:val="96"/>
          <w:marBottom w:val="0"/>
          <w:divBdr>
            <w:top w:val="none" w:sz="0" w:space="0" w:color="auto"/>
            <w:left w:val="none" w:sz="0" w:space="0" w:color="auto"/>
            <w:bottom w:val="none" w:sz="0" w:space="0" w:color="auto"/>
            <w:right w:val="none" w:sz="0" w:space="0" w:color="auto"/>
          </w:divBdr>
        </w:div>
        <w:div w:id="2144040257">
          <w:marLeft w:val="1800"/>
          <w:marRight w:val="0"/>
          <w:marTop w:val="96"/>
          <w:marBottom w:val="0"/>
          <w:divBdr>
            <w:top w:val="none" w:sz="0" w:space="0" w:color="auto"/>
            <w:left w:val="none" w:sz="0" w:space="0" w:color="auto"/>
            <w:bottom w:val="none" w:sz="0" w:space="0" w:color="auto"/>
            <w:right w:val="none" w:sz="0" w:space="0" w:color="auto"/>
          </w:divBdr>
        </w:div>
        <w:div w:id="1708027240">
          <w:marLeft w:val="1800"/>
          <w:marRight w:val="0"/>
          <w:marTop w:val="96"/>
          <w:marBottom w:val="0"/>
          <w:divBdr>
            <w:top w:val="none" w:sz="0" w:space="0" w:color="auto"/>
            <w:left w:val="none" w:sz="0" w:space="0" w:color="auto"/>
            <w:bottom w:val="none" w:sz="0" w:space="0" w:color="auto"/>
            <w:right w:val="none" w:sz="0" w:space="0" w:color="auto"/>
          </w:divBdr>
        </w:div>
        <w:div w:id="1434546730">
          <w:marLeft w:val="1800"/>
          <w:marRight w:val="0"/>
          <w:marTop w:val="96"/>
          <w:marBottom w:val="0"/>
          <w:divBdr>
            <w:top w:val="none" w:sz="0" w:space="0" w:color="auto"/>
            <w:left w:val="none" w:sz="0" w:space="0" w:color="auto"/>
            <w:bottom w:val="none" w:sz="0" w:space="0" w:color="auto"/>
            <w:right w:val="none" w:sz="0" w:space="0" w:color="auto"/>
          </w:divBdr>
        </w:div>
        <w:div w:id="125128458">
          <w:marLeft w:val="1800"/>
          <w:marRight w:val="0"/>
          <w:marTop w:val="96"/>
          <w:marBottom w:val="0"/>
          <w:divBdr>
            <w:top w:val="none" w:sz="0" w:space="0" w:color="auto"/>
            <w:left w:val="none" w:sz="0" w:space="0" w:color="auto"/>
            <w:bottom w:val="none" w:sz="0" w:space="0" w:color="auto"/>
            <w:right w:val="none" w:sz="0" w:space="0" w:color="auto"/>
          </w:divBdr>
        </w:div>
      </w:divsChild>
    </w:div>
    <w:div w:id="1206021610">
      <w:bodyDiv w:val="1"/>
      <w:marLeft w:val="0"/>
      <w:marRight w:val="0"/>
      <w:marTop w:val="0"/>
      <w:marBottom w:val="0"/>
      <w:divBdr>
        <w:top w:val="none" w:sz="0" w:space="0" w:color="auto"/>
        <w:left w:val="none" w:sz="0" w:space="0" w:color="auto"/>
        <w:bottom w:val="none" w:sz="0" w:space="0" w:color="auto"/>
        <w:right w:val="none" w:sz="0" w:space="0" w:color="auto"/>
      </w:divBdr>
      <w:divsChild>
        <w:div w:id="2051570188">
          <w:marLeft w:val="1368"/>
          <w:marRight w:val="0"/>
          <w:marTop w:val="96"/>
          <w:marBottom w:val="0"/>
          <w:divBdr>
            <w:top w:val="none" w:sz="0" w:space="0" w:color="auto"/>
            <w:left w:val="none" w:sz="0" w:space="0" w:color="auto"/>
            <w:bottom w:val="none" w:sz="0" w:space="0" w:color="auto"/>
            <w:right w:val="none" w:sz="0" w:space="0" w:color="auto"/>
          </w:divBdr>
        </w:div>
        <w:div w:id="1157300876">
          <w:marLeft w:val="1368"/>
          <w:marRight w:val="0"/>
          <w:marTop w:val="96"/>
          <w:marBottom w:val="0"/>
          <w:divBdr>
            <w:top w:val="none" w:sz="0" w:space="0" w:color="auto"/>
            <w:left w:val="none" w:sz="0" w:space="0" w:color="auto"/>
            <w:bottom w:val="none" w:sz="0" w:space="0" w:color="auto"/>
            <w:right w:val="none" w:sz="0" w:space="0" w:color="auto"/>
          </w:divBdr>
        </w:div>
      </w:divsChild>
    </w:div>
    <w:div w:id="1250311607">
      <w:bodyDiv w:val="1"/>
      <w:marLeft w:val="0"/>
      <w:marRight w:val="0"/>
      <w:marTop w:val="0"/>
      <w:marBottom w:val="0"/>
      <w:divBdr>
        <w:top w:val="none" w:sz="0" w:space="0" w:color="auto"/>
        <w:left w:val="none" w:sz="0" w:space="0" w:color="auto"/>
        <w:bottom w:val="none" w:sz="0" w:space="0" w:color="auto"/>
        <w:right w:val="none" w:sz="0" w:space="0" w:color="auto"/>
      </w:divBdr>
      <w:divsChild>
        <w:div w:id="1597126886">
          <w:marLeft w:val="446"/>
          <w:marRight w:val="0"/>
          <w:marTop w:val="115"/>
          <w:marBottom w:val="120"/>
          <w:divBdr>
            <w:top w:val="none" w:sz="0" w:space="0" w:color="auto"/>
            <w:left w:val="none" w:sz="0" w:space="0" w:color="auto"/>
            <w:bottom w:val="none" w:sz="0" w:space="0" w:color="auto"/>
            <w:right w:val="none" w:sz="0" w:space="0" w:color="auto"/>
          </w:divBdr>
        </w:div>
        <w:div w:id="1600285898">
          <w:marLeft w:val="446"/>
          <w:marRight w:val="0"/>
          <w:marTop w:val="115"/>
          <w:marBottom w:val="120"/>
          <w:divBdr>
            <w:top w:val="none" w:sz="0" w:space="0" w:color="auto"/>
            <w:left w:val="none" w:sz="0" w:space="0" w:color="auto"/>
            <w:bottom w:val="none" w:sz="0" w:space="0" w:color="auto"/>
            <w:right w:val="none" w:sz="0" w:space="0" w:color="auto"/>
          </w:divBdr>
        </w:div>
        <w:div w:id="242951610">
          <w:marLeft w:val="446"/>
          <w:marRight w:val="0"/>
          <w:marTop w:val="115"/>
          <w:marBottom w:val="120"/>
          <w:divBdr>
            <w:top w:val="none" w:sz="0" w:space="0" w:color="auto"/>
            <w:left w:val="none" w:sz="0" w:space="0" w:color="auto"/>
            <w:bottom w:val="none" w:sz="0" w:space="0" w:color="auto"/>
            <w:right w:val="none" w:sz="0" w:space="0" w:color="auto"/>
          </w:divBdr>
        </w:div>
        <w:div w:id="1578974247">
          <w:marLeft w:val="446"/>
          <w:marRight w:val="0"/>
          <w:marTop w:val="115"/>
          <w:marBottom w:val="120"/>
          <w:divBdr>
            <w:top w:val="none" w:sz="0" w:space="0" w:color="auto"/>
            <w:left w:val="none" w:sz="0" w:space="0" w:color="auto"/>
            <w:bottom w:val="none" w:sz="0" w:space="0" w:color="auto"/>
            <w:right w:val="none" w:sz="0" w:space="0" w:color="auto"/>
          </w:divBdr>
        </w:div>
      </w:divsChild>
    </w:div>
    <w:div w:id="1283877889">
      <w:bodyDiv w:val="1"/>
      <w:marLeft w:val="0"/>
      <w:marRight w:val="0"/>
      <w:marTop w:val="0"/>
      <w:marBottom w:val="0"/>
      <w:divBdr>
        <w:top w:val="none" w:sz="0" w:space="0" w:color="auto"/>
        <w:left w:val="none" w:sz="0" w:space="0" w:color="auto"/>
        <w:bottom w:val="none" w:sz="0" w:space="0" w:color="auto"/>
        <w:right w:val="none" w:sz="0" w:space="0" w:color="auto"/>
      </w:divBdr>
      <w:divsChild>
        <w:div w:id="2036616072">
          <w:marLeft w:val="547"/>
          <w:marRight w:val="0"/>
          <w:marTop w:val="0"/>
          <w:marBottom w:val="0"/>
          <w:divBdr>
            <w:top w:val="none" w:sz="0" w:space="0" w:color="auto"/>
            <w:left w:val="none" w:sz="0" w:space="0" w:color="auto"/>
            <w:bottom w:val="none" w:sz="0" w:space="0" w:color="auto"/>
            <w:right w:val="none" w:sz="0" w:space="0" w:color="auto"/>
          </w:divBdr>
        </w:div>
        <w:div w:id="532615227">
          <w:marLeft w:val="547"/>
          <w:marRight w:val="0"/>
          <w:marTop w:val="0"/>
          <w:marBottom w:val="0"/>
          <w:divBdr>
            <w:top w:val="none" w:sz="0" w:space="0" w:color="auto"/>
            <w:left w:val="none" w:sz="0" w:space="0" w:color="auto"/>
            <w:bottom w:val="none" w:sz="0" w:space="0" w:color="auto"/>
            <w:right w:val="none" w:sz="0" w:space="0" w:color="auto"/>
          </w:divBdr>
        </w:div>
        <w:div w:id="1971205342">
          <w:marLeft w:val="1166"/>
          <w:marRight w:val="0"/>
          <w:marTop w:val="0"/>
          <w:marBottom w:val="0"/>
          <w:divBdr>
            <w:top w:val="none" w:sz="0" w:space="0" w:color="auto"/>
            <w:left w:val="none" w:sz="0" w:space="0" w:color="auto"/>
            <w:bottom w:val="none" w:sz="0" w:space="0" w:color="auto"/>
            <w:right w:val="none" w:sz="0" w:space="0" w:color="auto"/>
          </w:divBdr>
        </w:div>
      </w:divsChild>
    </w:div>
    <w:div w:id="1324891589">
      <w:bodyDiv w:val="1"/>
      <w:marLeft w:val="0"/>
      <w:marRight w:val="0"/>
      <w:marTop w:val="0"/>
      <w:marBottom w:val="0"/>
      <w:divBdr>
        <w:top w:val="none" w:sz="0" w:space="0" w:color="auto"/>
        <w:left w:val="none" w:sz="0" w:space="0" w:color="auto"/>
        <w:bottom w:val="none" w:sz="0" w:space="0" w:color="auto"/>
        <w:right w:val="none" w:sz="0" w:space="0" w:color="auto"/>
      </w:divBdr>
      <w:divsChild>
        <w:div w:id="1384526120">
          <w:marLeft w:val="547"/>
          <w:marRight w:val="0"/>
          <w:marTop w:val="0"/>
          <w:marBottom w:val="0"/>
          <w:divBdr>
            <w:top w:val="none" w:sz="0" w:space="0" w:color="auto"/>
            <w:left w:val="none" w:sz="0" w:space="0" w:color="auto"/>
            <w:bottom w:val="none" w:sz="0" w:space="0" w:color="auto"/>
            <w:right w:val="none" w:sz="0" w:space="0" w:color="auto"/>
          </w:divBdr>
        </w:div>
      </w:divsChild>
    </w:div>
    <w:div w:id="1325935235">
      <w:bodyDiv w:val="1"/>
      <w:marLeft w:val="0"/>
      <w:marRight w:val="0"/>
      <w:marTop w:val="0"/>
      <w:marBottom w:val="0"/>
      <w:divBdr>
        <w:top w:val="none" w:sz="0" w:space="0" w:color="auto"/>
        <w:left w:val="none" w:sz="0" w:space="0" w:color="auto"/>
        <w:bottom w:val="none" w:sz="0" w:space="0" w:color="auto"/>
        <w:right w:val="none" w:sz="0" w:space="0" w:color="auto"/>
      </w:divBdr>
    </w:div>
    <w:div w:id="1336422446">
      <w:bodyDiv w:val="1"/>
      <w:marLeft w:val="0"/>
      <w:marRight w:val="0"/>
      <w:marTop w:val="0"/>
      <w:marBottom w:val="0"/>
      <w:divBdr>
        <w:top w:val="none" w:sz="0" w:space="0" w:color="auto"/>
        <w:left w:val="none" w:sz="0" w:space="0" w:color="auto"/>
        <w:bottom w:val="none" w:sz="0" w:space="0" w:color="auto"/>
        <w:right w:val="none" w:sz="0" w:space="0" w:color="auto"/>
      </w:divBdr>
    </w:div>
    <w:div w:id="1376733102">
      <w:bodyDiv w:val="1"/>
      <w:marLeft w:val="0"/>
      <w:marRight w:val="0"/>
      <w:marTop w:val="0"/>
      <w:marBottom w:val="0"/>
      <w:divBdr>
        <w:top w:val="none" w:sz="0" w:space="0" w:color="auto"/>
        <w:left w:val="none" w:sz="0" w:space="0" w:color="auto"/>
        <w:bottom w:val="none" w:sz="0" w:space="0" w:color="auto"/>
        <w:right w:val="none" w:sz="0" w:space="0" w:color="auto"/>
      </w:divBdr>
      <w:divsChild>
        <w:div w:id="1252473141">
          <w:marLeft w:val="432"/>
          <w:marRight w:val="0"/>
          <w:marTop w:val="130"/>
          <w:marBottom w:val="0"/>
          <w:divBdr>
            <w:top w:val="none" w:sz="0" w:space="0" w:color="auto"/>
            <w:left w:val="none" w:sz="0" w:space="0" w:color="auto"/>
            <w:bottom w:val="none" w:sz="0" w:space="0" w:color="auto"/>
            <w:right w:val="none" w:sz="0" w:space="0" w:color="auto"/>
          </w:divBdr>
        </w:div>
        <w:div w:id="1480683134">
          <w:marLeft w:val="432"/>
          <w:marRight w:val="0"/>
          <w:marTop w:val="130"/>
          <w:marBottom w:val="0"/>
          <w:divBdr>
            <w:top w:val="none" w:sz="0" w:space="0" w:color="auto"/>
            <w:left w:val="none" w:sz="0" w:space="0" w:color="auto"/>
            <w:bottom w:val="none" w:sz="0" w:space="0" w:color="auto"/>
            <w:right w:val="none" w:sz="0" w:space="0" w:color="auto"/>
          </w:divBdr>
        </w:div>
        <w:div w:id="1351487918">
          <w:marLeft w:val="432"/>
          <w:marRight w:val="0"/>
          <w:marTop w:val="130"/>
          <w:marBottom w:val="0"/>
          <w:divBdr>
            <w:top w:val="none" w:sz="0" w:space="0" w:color="auto"/>
            <w:left w:val="none" w:sz="0" w:space="0" w:color="auto"/>
            <w:bottom w:val="none" w:sz="0" w:space="0" w:color="auto"/>
            <w:right w:val="none" w:sz="0" w:space="0" w:color="auto"/>
          </w:divBdr>
        </w:div>
      </w:divsChild>
    </w:div>
    <w:div w:id="1463380205">
      <w:bodyDiv w:val="1"/>
      <w:marLeft w:val="0"/>
      <w:marRight w:val="0"/>
      <w:marTop w:val="0"/>
      <w:marBottom w:val="0"/>
      <w:divBdr>
        <w:top w:val="none" w:sz="0" w:space="0" w:color="auto"/>
        <w:left w:val="none" w:sz="0" w:space="0" w:color="auto"/>
        <w:bottom w:val="none" w:sz="0" w:space="0" w:color="auto"/>
        <w:right w:val="none" w:sz="0" w:space="0" w:color="auto"/>
      </w:divBdr>
      <w:divsChild>
        <w:div w:id="1991204116">
          <w:marLeft w:val="432"/>
          <w:marRight w:val="0"/>
          <w:marTop w:val="115"/>
          <w:marBottom w:val="0"/>
          <w:divBdr>
            <w:top w:val="none" w:sz="0" w:space="0" w:color="auto"/>
            <w:left w:val="none" w:sz="0" w:space="0" w:color="auto"/>
            <w:bottom w:val="none" w:sz="0" w:space="0" w:color="auto"/>
            <w:right w:val="none" w:sz="0" w:space="0" w:color="auto"/>
          </w:divBdr>
        </w:div>
        <w:div w:id="1814130424">
          <w:marLeft w:val="432"/>
          <w:marRight w:val="0"/>
          <w:marTop w:val="115"/>
          <w:marBottom w:val="0"/>
          <w:divBdr>
            <w:top w:val="none" w:sz="0" w:space="0" w:color="auto"/>
            <w:left w:val="none" w:sz="0" w:space="0" w:color="auto"/>
            <w:bottom w:val="none" w:sz="0" w:space="0" w:color="auto"/>
            <w:right w:val="none" w:sz="0" w:space="0" w:color="auto"/>
          </w:divBdr>
        </w:div>
        <w:div w:id="1591693256">
          <w:marLeft w:val="432"/>
          <w:marRight w:val="0"/>
          <w:marTop w:val="115"/>
          <w:marBottom w:val="0"/>
          <w:divBdr>
            <w:top w:val="none" w:sz="0" w:space="0" w:color="auto"/>
            <w:left w:val="none" w:sz="0" w:space="0" w:color="auto"/>
            <w:bottom w:val="none" w:sz="0" w:space="0" w:color="auto"/>
            <w:right w:val="none" w:sz="0" w:space="0" w:color="auto"/>
          </w:divBdr>
        </w:div>
        <w:div w:id="1324317976">
          <w:marLeft w:val="432"/>
          <w:marRight w:val="0"/>
          <w:marTop w:val="115"/>
          <w:marBottom w:val="0"/>
          <w:divBdr>
            <w:top w:val="none" w:sz="0" w:space="0" w:color="auto"/>
            <w:left w:val="none" w:sz="0" w:space="0" w:color="auto"/>
            <w:bottom w:val="none" w:sz="0" w:space="0" w:color="auto"/>
            <w:right w:val="none" w:sz="0" w:space="0" w:color="auto"/>
          </w:divBdr>
        </w:div>
        <w:div w:id="1299145898">
          <w:marLeft w:val="432"/>
          <w:marRight w:val="0"/>
          <w:marTop w:val="115"/>
          <w:marBottom w:val="0"/>
          <w:divBdr>
            <w:top w:val="none" w:sz="0" w:space="0" w:color="auto"/>
            <w:left w:val="none" w:sz="0" w:space="0" w:color="auto"/>
            <w:bottom w:val="none" w:sz="0" w:space="0" w:color="auto"/>
            <w:right w:val="none" w:sz="0" w:space="0" w:color="auto"/>
          </w:divBdr>
        </w:div>
        <w:div w:id="1809320149">
          <w:marLeft w:val="432"/>
          <w:marRight w:val="0"/>
          <w:marTop w:val="115"/>
          <w:marBottom w:val="0"/>
          <w:divBdr>
            <w:top w:val="none" w:sz="0" w:space="0" w:color="auto"/>
            <w:left w:val="none" w:sz="0" w:space="0" w:color="auto"/>
            <w:bottom w:val="none" w:sz="0" w:space="0" w:color="auto"/>
            <w:right w:val="none" w:sz="0" w:space="0" w:color="auto"/>
          </w:divBdr>
        </w:div>
      </w:divsChild>
    </w:div>
    <w:div w:id="1482230023">
      <w:bodyDiv w:val="1"/>
      <w:marLeft w:val="0"/>
      <w:marRight w:val="0"/>
      <w:marTop w:val="0"/>
      <w:marBottom w:val="0"/>
      <w:divBdr>
        <w:top w:val="none" w:sz="0" w:space="0" w:color="auto"/>
        <w:left w:val="none" w:sz="0" w:space="0" w:color="auto"/>
        <w:bottom w:val="none" w:sz="0" w:space="0" w:color="auto"/>
        <w:right w:val="none" w:sz="0" w:space="0" w:color="auto"/>
      </w:divBdr>
      <w:divsChild>
        <w:div w:id="1474133128">
          <w:marLeft w:val="547"/>
          <w:marRight w:val="0"/>
          <w:marTop w:val="0"/>
          <w:marBottom w:val="0"/>
          <w:divBdr>
            <w:top w:val="none" w:sz="0" w:space="0" w:color="auto"/>
            <w:left w:val="none" w:sz="0" w:space="0" w:color="auto"/>
            <w:bottom w:val="none" w:sz="0" w:space="0" w:color="auto"/>
            <w:right w:val="none" w:sz="0" w:space="0" w:color="auto"/>
          </w:divBdr>
        </w:div>
        <w:div w:id="1449394939">
          <w:marLeft w:val="547"/>
          <w:marRight w:val="0"/>
          <w:marTop w:val="0"/>
          <w:marBottom w:val="0"/>
          <w:divBdr>
            <w:top w:val="none" w:sz="0" w:space="0" w:color="auto"/>
            <w:left w:val="none" w:sz="0" w:space="0" w:color="auto"/>
            <w:bottom w:val="none" w:sz="0" w:space="0" w:color="auto"/>
            <w:right w:val="none" w:sz="0" w:space="0" w:color="auto"/>
          </w:divBdr>
        </w:div>
        <w:div w:id="1750882324">
          <w:marLeft w:val="547"/>
          <w:marRight w:val="0"/>
          <w:marTop w:val="0"/>
          <w:marBottom w:val="0"/>
          <w:divBdr>
            <w:top w:val="none" w:sz="0" w:space="0" w:color="auto"/>
            <w:left w:val="none" w:sz="0" w:space="0" w:color="auto"/>
            <w:bottom w:val="none" w:sz="0" w:space="0" w:color="auto"/>
            <w:right w:val="none" w:sz="0" w:space="0" w:color="auto"/>
          </w:divBdr>
        </w:div>
        <w:div w:id="1090348247">
          <w:marLeft w:val="547"/>
          <w:marRight w:val="0"/>
          <w:marTop w:val="0"/>
          <w:marBottom w:val="0"/>
          <w:divBdr>
            <w:top w:val="none" w:sz="0" w:space="0" w:color="auto"/>
            <w:left w:val="none" w:sz="0" w:space="0" w:color="auto"/>
            <w:bottom w:val="none" w:sz="0" w:space="0" w:color="auto"/>
            <w:right w:val="none" w:sz="0" w:space="0" w:color="auto"/>
          </w:divBdr>
        </w:div>
        <w:div w:id="444353173">
          <w:marLeft w:val="547"/>
          <w:marRight w:val="0"/>
          <w:marTop w:val="0"/>
          <w:marBottom w:val="0"/>
          <w:divBdr>
            <w:top w:val="none" w:sz="0" w:space="0" w:color="auto"/>
            <w:left w:val="none" w:sz="0" w:space="0" w:color="auto"/>
            <w:bottom w:val="none" w:sz="0" w:space="0" w:color="auto"/>
            <w:right w:val="none" w:sz="0" w:space="0" w:color="auto"/>
          </w:divBdr>
        </w:div>
      </w:divsChild>
    </w:div>
    <w:div w:id="1726249704">
      <w:bodyDiv w:val="1"/>
      <w:marLeft w:val="0"/>
      <w:marRight w:val="0"/>
      <w:marTop w:val="0"/>
      <w:marBottom w:val="0"/>
      <w:divBdr>
        <w:top w:val="none" w:sz="0" w:space="0" w:color="auto"/>
        <w:left w:val="none" w:sz="0" w:space="0" w:color="auto"/>
        <w:bottom w:val="none" w:sz="0" w:space="0" w:color="auto"/>
        <w:right w:val="none" w:sz="0" w:space="0" w:color="auto"/>
      </w:divBdr>
    </w:div>
    <w:div w:id="1761020454">
      <w:bodyDiv w:val="1"/>
      <w:marLeft w:val="0"/>
      <w:marRight w:val="0"/>
      <w:marTop w:val="0"/>
      <w:marBottom w:val="0"/>
      <w:divBdr>
        <w:top w:val="none" w:sz="0" w:space="0" w:color="auto"/>
        <w:left w:val="none" w:sz="0" w:space="0" w:color="auto"/>
        <w:bottom w:val="none" w:sz="0" w:space="0" w:color="auto"/>
        <w:right w:val="none" w:sz="0" w:space="0" w:color="auto"/>
      </w:divBdr>
    </w:div>
    <w:div w:id="1762331084">
      <w:bodyDiv w:val="1"/>
      <w:marLeft w:val="0"/>
      <w:marRight w:val="0"/>
      <w:marTop w:val="0"/>
      <w:marBottom w:val="0"/>
      <w:divBdr>
        <w:top w:val="none" w:sz="0" w:space="0" w:color="auto"/>
        <w:left w:val="none" w:sz="0" w:space="0" w:color="auto"/>
        <w:bottom w:val="none" w:sz="0" w:space="0" w:color="auto"/>
        <w:right w:val="none" w:sz="0" w:space="0" w:color="auto"/>
      </w:divBdr>
      <w:divsChild>
        <w:div w:id="572664134">
          <w:marLeft w:val="432"/>
          <w:marRight w:val="0"/>
          <w:marTop w:val="130"/>
          <w:marBottom w:val="0"/>
          <w:divBdr>
            <w:top w:val="none" w:sz="0" w:space="0" w:color="auto"/>
            <w:left w:val="none" w:sz="0" w:space="0" w:color="auto"/>
            <w:bottom w:val="none" w:sz="0" w:space="0" w:color="auto"/>
            <w:right w:val="none" w:sz="0" w:space="0" w:color="auto"/>
          </w:divBdr>
        </w:div>
        <w:div w:id="1023239687">
          <w:marLeft w:val="432"/>
          <w:marRight w:val="0"/>
          <w:marTop w:val="130"/>
          <w:marBottom w:val="0"/>
          <w:divBdr>
            <w:top w:val="none" w:sz="0" w:space="0" w:color="auto"/>
            <w:left w:val="none" w:sz="0" w:space="0" w:color="auto"/>
            <w:bottom w:val="none" w:sz="0" w:space="0" w:color="auto"/>
            <w:right w:val="none" w:sz="0" w:space="0" w:color="auto"/>
          </w:divBdr>
        </w:div>
        <w:div w:id="1877814498">
          <w:marLeft w:val="432"/>
          <w:marRight w:val="0"/>
          <w:marTop w:val="130"/>
          <w:marBottom w:val="0"/>
          <w:divBdr>
            <w:top w:val="none" w:sz="0" w:space="0" w:color="auto"/>
            <w:left w:val="none" w:sz="0" w:space="0" w:color="auto"/>
            <w:bottom w:val="none" w:sz="0" w:space="0" w:color="auto"/>
            <w:right w:val="none" w:sz="0" w:space="0" w:color="auto"/>
          </w:divBdr>
        </w:div>
      </w:divsChild>
    </w:div>
    <w:div w:id="1790388791">
      <w:bodyDiv w:val="1"/>
      <w:marLeft w:val="0"/>
      <w:marRight w:val="0"/>
      <w:marTop w:val="0"/>
      <w:marBottom w:val="0"/>
      <w:divBdr>
        <w:top w:val="none" w:sz="0" w:space="0" w:color="auto"/>
        <w:left w:val="none" w:sz="0" w:space="0" w:color="auto"/>
        <w:bottom w:val="none" w:sz="0" w:space="0" w:color="auto"/>
        <w:right w:val="none" w:sz="0" w:space="0" w:color="auto"/>
      </w:divBdr>
      <w:divsChild>
        <w:div w:id="921255556">
          <w:marLeft w:val="547"/>
          <w:marRight w:val="0"/>
          <w:marTop w:val="0"/>
          <w:marBottom w:val="0"/>
          <w:divBdr>
            <w:top w:val="none" w:sz="0" w:space="0" w:color="auto"/>
            <w:left w:val="none" w:sz="0" w:space="0" w:color="auto"/>
            <w:bottom w:val="none" w:sz="0" w:space="0" w:color="auto"/>
            <w:right w:val="none" w:sz="0" w:space="0" w:color="auto"/>
          </w:divBdr>
        </w:div>
      </w:divsChild>
    </w:div>
    <w:div w:id="1825707067">
      <w:bodyDiv w:val="1"/>
      <w:marLeft w:val="0"/>
      <w:marRight w:val="0"/>
      <w:marTop w:val="0"/>
      <w:marBottom w:val="0"/>
      <w:divBdr>
        <w:top w:val="none" w:sz="0" w:space="0" w:color="auto"/>
        <w:left w:val="none" w:sz="0" w:space="0" w:color="auto"/>
        <w:bottom w:val="none" w:sz="0" w:space="0" w:color="auto"/>
        <w:right w:val="none" w:sz="0" w:space="0" w:color="auto"/>
      </w:divBdr>
      <w:divsChild>
        <w:div w:id="1782644766">
          <w:marLeft w:val="432"/>
          <w:marRight w:val="0"/>
          <w:marTop w:val="130"/>
          <w:marBottom w:val="0"/>
          <w:divBdr>
            <w:top w:val="none" w:sz="0" w:space="0" w:color="auto"/>
            <w:left w:val="none" w:sz="0" w:space="0" w:color="auto"/>
            <w:bottom w:val="none" w:sz="0" w:space="0" w:color="auto"/>
            <w:right w:val="none" w:sz="0" w:space="0" w:color="auto"/>
          </w:divBdr>
        </w:div>
        <w:div w:id="1345667733">
          <w:marLeft w:val="432"/>
          <w:marRight w:val="0"/>
          <w:marTop w:val="130"/>
          <w:marBottom w:val="0"/>
          <w:divBdr>
            <w:top w:val="none" w:sz="0" w:space="0" w:color="auto"/>
            <w:left w:val="none" w:sz="0" w:space="0" w:color="auto"/>
            <w:bottom w:val="none" w:sz="0" w:space="0" w:color="auto"/>
            <w:right w:val="none" w:sz="0" w:space="0" w:color="auto"/>
          </w:divBdr>
        </w:div>
      </w:divsChild>
    </w:div>
    <w:div w:id="1909414120">
      <w:bodyDiv w:val="1"/>
      <w:marLeft w:val="0"/>
      <w:marRight w:val="0"/>
      <w:marTop w:val="0"/>
      <w:marBottom w:val="0"/>
      <w:divBdr>
        <w:top w:val="none" w:sz="0" w:space="0" w:color="auto"/>
        <w:left w:val="none" w:sz="0" w:space="0" w:color="auto"/>
        <w:bottom w:val="none" w:sz="0" w:space="0" w:color="auto"/>
        <w:right w:val="none" w:sz="0" w:space="0" w:color="auto"/>
      </w:divBdr>
      <w:divsChild>
        <w:div w:id="286013788">
          <w:marLeft w:val="547"/>
          <w:marRight w:val="0"/>
          <w:marTop w:val="115"/>
          <w:marBottom w:val="0"/>
          <w:divBdr>
            <w:top w:val="none" w:sz="0" w:space="0" w:color="auto"/>
            <w:left w:val="none" w:sz="0" w:space="0" w:color="auto"/>
            <w:bottom w:val="none" w:sz="0" w:space="0" w:color="auto"/>
            <w:right w:val="none" w:sz="0" w:space="0" w:color="auto"/>
          </w:divBdr>
        </w:div>
        <w:div w:id="829441861">
          <w:marLeft w:val="547"/>
          <w:marRight w:val="0"/>
          <w:marTop w:val="115"/>
          <w:marBottom w:val="0"/>
          <w:divBdr>
            <w:top w:val="none" w:sz="0" w:space="0" w:color="auto"/>
            <w:left w:val="none" w:sz="0" w:space="0" w:color="auto"/>
            <w:bottom w:val="none" w:sz="0" w:space="0" w:color="auto"/>
            <w:right w:val="none" w:sz="0" w:space="0" w:color="auto"/>
          </w:divBdr>
        </w:div>
        <w:div w:id="202252120">
          <w:marLeft w:val="547"/>
          <w:marRight w:val="0"/>
          <w:marTop w:val="115"/>
          <w:marBottom w:val="0"/>
          <w:divBdr>
            <w:top w:val="none" w:sz="0" w:space="0" w:color="auto"/>
            <w:left w:val="none" w:sz="0" w:space="0" w:color="auto"/>
            <w:bottom w:val="none" w:sz="0" w:space="0" w:color="auto"/>
            <w:right w:val="none" w:sz="0" w:space="0" w:color="auto"/>
          </w:divBdr>
        </w:div>
        <w:div w:id="126899219">
          <w:marLeft w:val="547"/>
          <w:marRight w:val="0"/>
          <w:marTop w:val="115"/>
          <w:marBottom w:val="0"/>
          <w:divBdr>
            <w:top w:val="none" w:sz="0" w:space="0" w:color="auto"/>
            <w:left w:val="none" w:sz="0" w:space="0" w:color="auto"/>
            <w:bottom w:val="none" w:sz="0" w:space="0" w:color="auto"/>
            <w:right w:val="none" w:sz="0" w:space="0" w:color="auto"/>
          </w:divBdr>
        </w:div>
      </w:divsChild>
    </w:div>
    <w:div w:id="1935629928">
      <w:bodyDiv w:val="1"/>
      <w:marLeft w:val="0"/>
      <w:marRight w:val="0"/>
      <w:marTop w:val="0"/>
      <w:marBottom w:val="0"/>
      <w:divBdr>
        <w:top w:val="none" w:sz="0" w:space="0" w:color="auto"/>
        <w:left w:val="none" w:sz="0" w:space="0" w:color="auto"/>
        <w:bottom w:val="none" w:sz="0" w:space="0" w:color="auto"/>
        <w:right w:val="none" w:sz="0" w:space="0" w:color="auto"/>
      </w:divBdr>
    </w:div>
    <w:div w:id="2006083757">
      <w:bodyDiv w:val="1"/>
      <w:marLeft w:val="0"/>
      <w:marRight w:val="0"/>
      <w:marTop w:val="0"/>
      <w:marBottom w:val="0"/>
      <w:divBdr>
        <w:top w:val="none" w:sz="0" w:space="0" w:color="auto"/>
        <w:left w:val="none" w:sz="0" w:space="0" w:color="auto"/>
        <w:bottom w:val="none" w:sz="0" w:space="0" w:color="auto"/>
        <w:right w:val="none" w:sz="0" w:space="0" w:color="auto"/>
      </w:divBdr>
    </w:div>
    <w:div w:id="2034571108">
      <w:bodyDiv w:val="1"/>
      <w:marLeft w:val="0"/>
      <w:marRight w:val="0"/>
      <w:marTop w:val="0"/>
      <w:marBottom w:val="0"/>
      <w:divBdr>
        <w:top w:val="none" w:sz="0" w:space="0" w:color="auto"/>
        <w:left w:val="none" w:sz="0" w:space="0" w:color="auto"/>
        <w:bottom w:val="none" w:sz="0" w:space="0" w:color="auto"/>
        <w:right w:val="none" w:sz="0" w:space="0" w:color="auto"/>
      </w:divBdr>
      <w:divsChild>
        <w:div w:id="1324117510">
          <w:marLeft w:val="547"/>
          <w:marRight w:val="0"/>
          <w:marTop w:val="120"/>
          <w:marBottom w:val="0"/>
          <w:divBdr>
            <w:top w:val="none" w:sz="0" w:space="0" w:color="auto"/>
            <w:left w:val="none" w:sz="0" w:space="0" w:color="auto"/>
            <w:bottom w:val="none" w:sz="0" w:space="0" w:color="auto"/>
            <w:right w:val="none" w:sz="0" w:space="0" w:color="auto"/>
          </w:divBdr>
        </w:div>
        <w:div w:id="815530247">
          <w:marLeft w:val="547"/>
          <w:marRight w:val="0"/>
          <w:marTop w:val="120"/>
          <w:marBottom w:val="0"/>
          <w:divBdr>
            <w:top w:val="none" w:sz="0" w:space="0" w:color="auto"/>
            <w:left w:val="none" w:sz="0" w:space="0" w:color="auto"/>
            <w:bottom w:val="none" w:sz="0" w:space="0" w:color="auto"/>
            <w:right w:val="none" w:sz="0" w:space="0" w:color="auto"/>
          </w:divBdr>
        </w:div>
        <w:div w:id="1894416337">
          <w:marLeft w:val="1123"/>
          <w:marRight w:val="0"/>
          <w:marTop w:val="60"/>
          <w:marBottom w:val="0"/>
          <w:divBdr>
            <w:top w:val="none" w:sz="0" w:space="0" w:color="auto"/>
            <w:left w:val="none" w:sz="0" w:space="0" w:color="auto"/>
            <w:bottom w:val="none" w:sz="0" w:space="0" w:color="auto"/>
            <w:right w:val="none" w:sz="0" w:space="0" w:color="auto"/>
          </w:divBdr>
        </w:div>
        <w:div w:id="1558467973">
          <w:marLeft w:val="547"/>
          <w:marRight w:val="0"/>
          <w:marTop w:val="120"/>
          <w:marBottom w:val="0"/>
          <w:divBdr>
            <w:top w:val="none" w:sz="0" w:space="0" w:color="auto"/>
            <w:left w:val="none" w:sz="0" w:space="0" w:color="auto"/>
            <w:bottom w:val="none" w:sz="0" w:space="0" w:color="auto"/>
            <w:right w:val="none" w:sz="0" w:space="0" w:color="auto"/>
          </w:divBdr>
        </w:div>
        <w:div w:id="210650600">
          <w:marLeft w:val="1123"/>
          <w:marRight w:val="0"/>
          <w:marTop w:val="60"/>
          <w:marBottom w:val="0"/>
          <w:divBdr>
            <w:top w:val="none" w:sz="0" w:space="0" w:color="auto"/>
            <w:left w:val="none" w:sz="0" w:space="0" w:color="auto"/>
            <w:bottom w:val="none" w:sz="0" w:space="0" w:color="auto"/>
            <w:right w:val="none" w:sz="0" w:space="0" w:color="auto"/>
          </w:divBdr>
        </w:div>
      </w:divsChild>
    </w:div>
    <w:div w:id="2106025820">
      <w:bodyDiv w:val="1"/>
      <w:marLeft w:val="0"/>
      <w:marRight w:val="0"/>
      <w:marTop w:val="0"/>
      <w:marBottom w:val="0"/>
      <w:divBdr>
        <w:top w:val="none" w:sz="0" w:space="0" w:color="auto"/>
        <w:left w:val="none" w:sz="0" w:space="0" w:color="auto"/>
        <w:bottom w:val="none" w:sz="0" w:space="0" w:color="auto"/>
        <w:right w:val="none" w:sz="0" w:space="0" w:color="auto"/>
      </w:divBdr>
      <w:divsChild>
        <w:div w:id="244265911">
          <w:marLeft w:val="547"/>
          <w:marRight w:val="0"/>
          <w:marTop w:val="0"/>
          <w:marBottom w:val="0"/>
          <w:divBdr>
            <w:top w:val="none" w:sz="0" w:space="0" w:color="auto"/>
            <w:left w:val="none" w:sz="0" w:space="0" w:color="auto"/>
            <w:bottom w:val="none" w:sz="0" w:space="0" w:color="auto"/>
            <w:right w:val="none" w:sz="0" w:space="0" w:color="auto"/>
          </w:divBdr>
        </w:div>
      </w:divsChild>
    </w:div>
    <w:div w:id="211670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Sachem CSD</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Rivera</dc:creator>
  <cp:lastModifiedBy>Matt Rivera</cp:lastModifiedBy>
  <cp:revision>2</cp:revision>
  <cp:lastPrinted>2018-11-06T15:20:00Z</cp:lastPrinted>
  <dcterms:created xsi:type="dcterms:W3CDTF">2018-12-11T16:33:00Z</dcterms:created>
  <dcterms:modified xsi:type="dcterms:W3CDTF">2018-12-11T16:33:00Z</dcterms:modified>
</cp:coreProperties>
</file>